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D754" w14:textId="77777777" w:rsidR="00F40436" w:rsidRPr="00F32359" w:rsidRDefault="00C62BCA" w:rsidP="001D1B56">
      <w:pPr>
        <w:rPr>
          <w:szCs w:val="20"/>
        </w:rPr>
      </w:pPr>
      <w:r w:rsidRPr="00F32359">
        <w:rPr>
          <w:szCs w:val="20"/>
        </w:rPr>
        <w:t xml:space="preserve">Select a </w:t>
      </w:r>
      <w:r w:rsidR="0039740B" w:rsidRPr="00F32359">
        <w:rPr>
          <w:szCs w:val="20"/>
        </w:rPr>
        <w:t>c</w:t>
      </w:r>
      <w:r w:rsidRPr="00F32359">
        <w:rPr>
          <w:szCs w:val="20"/>
        </w:rPr>
        <w:t xml:space="preserve">ourse from the </w:t>
      </w:r>
      <w:r w:rsidR="00440E15" w:rsidRPr="00F32359">
        <w:rPr>
          <w:szCs w:val="20"/>
        </w:rPr>
        <w:t>attached poster</w:t>
      </w:r>
      <w:r w:rsidRPr="00F32359">
        <w:rPr>
          <w:szCs w:val="20"/>
        </w:rPr>
        <w:t xml:space="preserve"> and fill in </w:t>
      </w:r>
      <w:r w:rsidR="0039740B" w:rsidRPr="00F32359">
        <w:rPr>
          <w:szCs w:val="20"/>
        </w:rPr>
        <w:t xml:space="preserve">all the </w:t>
      </w:r>
      <w:r w:rsidRPr="00F32359">
        <w:rPr>
          <w:szCs w:val="20"/>
        </w:rPr>
        <w:t xml:space="preserve">details </w:t>
      </w:r>
      <w:r w:rsidR="0073734D" w:rsidRPr="00F32359">
        <w:rPr>
          <w:szCs w:val="20"/>
        </w:rPr>
        <w:t>requested</w:t>
      </w:r>
      <w:r w:rsidRPr="00F32359">
        <w:rPr>
          <w:szCs w:val="20"/>
        </w:rPr>
        <w:t>.</w:t>
      </w:r>
    </w:p>
    <w:p w14:paraId="64D18A61" w14:textId="77777777" w:rsidR="00F40436" w:rsidRPr="00F32359" w:rsidRDefault="00C62BCA" w:rsidP="001D1B56">
      <w:pPr>
        <w:rPr>
          <w:szCs w:val="20"/>
        </w:rPr>
      </w:pPr>
      <w:r w:rsidRPr="00F32359">
        <w:rPr>
          <w:b/>
          <w:szCs w:val="20"/>
        </w:rPr>
        <w:t>N</w:t>
      </w:r>
      <w:r w:rsidR="000C3B98" w:rsidRPr="00F32359">
        <w:rPr>
          <w:b/>
          <w:szCs w:val="20"/>
        </w:rPr>
        <w:t>ot</w:t>
      </w:r>
      <w:r w:rsidR="006953D4" w:rsidRPr="00F32359">
        <w:rPr>
          <w:b/>
          <w:szCs w:val="20"/>
        </w:rPr>
        <w:t>e</w:t>
      </w:r>
      <w:r w:rsidR="0073734D" w:rsidRPr="00F32359">
        <w:rPr>
          <w:b/>
          <w:szCs w:val="20"/>
        </w:rPr>
        <w:t xml:space="preserve"> </w:t>
      </w:r>
      <w:r w:rsidR="0073734D" w:rsidRPr="00F32359">
        <w:rPr>
          <w:szCs w:val="20"/>
        </w:rPr>
        <w:t xml:space="preserve">that an emergency contact name and telephone number is required </w:t>
      </w:r>
      <w:r w:rsidR="002D6A9E" w:rsidRPr="00F32359">
        <w:rPr>
          <w:szCs w:val="20"/>
          <w:u w:val="single"/>
        </w:rPr>
        <w:t>for</w:t>
      </w:r>
      <w:r w:rsidR="004524BF" w:rsidRPr="00F32359">
        <w:rPr>
          <w:szCs w:val="20"/>
          <w:u w:val="single"/>
        </w:rPr>
        <w:t xml:space="preserve"> all </w:t>
      </w:r>
      <w:r w:rsidR="002D6A9E" w:rsidRPr="00F32359">
        <w:rPr>
          <w:szCs w:val="20"/>
          <w:u w:val="single"/>
        </w:rPr>
        <w:t>under 18s</w:t>
      </w:r>
      <w:r w:rsidR="002F2135" w:rsidRPr="00F32359">
        <w:rPr>
          <w:szCs w:val="20"/>
          <w:u w:val="single"/>
        </w:rPr>
        <w:t>.</w:t>
      </w:r>
      <w:r w:rsidR="00F40436" w:rsidRPr="00F32359">
        <w:rPr>
          <w:szCs w:val="20"/>
          <w:u w:val="single"/>
        </w:rPr>
        <w:t xml:space="preserve"> </w:t>
      </w:r>
      <w:r w:rsidR="002F2135" w:rsidRPr="00F32359">
        <w:rPr>
          <w:szCs w:val="20"/>
        </w:rPr>
        <w:t xml:space="preserve"> </w:t>
      </w:r>
    </w:p>
    <w:p w14:paraId="55B69569" w14:textId="77777777" w:rsidR="0073734D" w:rsidRPr="00F32359" w:rsidRDefault="002F2135" w:rsidP="001D1B56">
      <w:pPr>
        <w:rPr>
          <w:szCs w:val="20"/>
        </w:rPr>
      </w:pPr>
      <w:r w:rsidRPr="00F32359">
        <w:rPr>
          <w:szCs w:val="20"/>
        </w:rPr>
        <w:t>A £10 course fee is payable by all applicants 18 years and older</w:t>
      </w:r>
      <w:r w:rsidR="007655FB" w:rsidRPr="00F32359">
        <w:rPr>
          <w:szCs w:val="20"/>
        </w:rPr>
        <w:t xml:space="preserve"> and is to be</w:t>
      </w:r>
      <w:r w:rsidR="00440E15" w:rsidRPr="00F32359">
        <w:rPr>
          <w:szCs w:val="20"/>
        </w:rPr>
        <w:t xml:space="preserve"> pa</w:t>
      </w:r>
      <w:r w:rsidR="007655FB" w:rsidRPr="00F32359">
        <w:rPr>
          <w:szCs w:val="20"/>
        </w:rPr>
        <w:t xml:space="preserve">id </w:t>
      </w:r>
      <w:r w:rsidR="00440E15" w:rsidRPr="00F32359">
        <w:rPr>
          <w:szCs w:val="20"/>
        </w:rPr>
        <w:t>to the course tutor</w:t>
      </w:r>
      <w:r w:rsidR="00047C30" w:rsidRPr="00F32359">
        <w:rPr>
          <w:szCs w:val="20"/>
        </w:rPr>
        <w:t>.</w:t>
      </w:r>
    </w:p>
    <w:p w14:paraId="588EC5BE" w14:textId="77777777" w:rsidR="0073734D" w:rsidRPr="00F32359" w:rsidRDefault="004524BF" w:rsidP="001D1B56">
      <w:pPr>
        <w:rPr>
          <w:szCs w:val="20"/>
        </w:rPr>
      </w:pPr>
      <w:r w:rsidRPr="00F32359">
        <w:rPr>
          <w:szCs w:val="20"/>
        </w:rPr>
        <w:t>P</w:t>
      </w:r>
      <w:r w:rsidR="0073734D" w:rsidRPr="00F32359">
        <w:rPr>
          <w:szCs w:val="20"/>
        </w:rPr>
        <w:t>articipants under 18 years of age require a signature of consent from a parent or guardian</w:t>
      </w:r>
      <w:r w:rsidR="000F57C9" w:rsidRPr="00F32359">
        <w:rPr>
          <w:szCs w:val="20"/>
        </w:rPr>
        <w:t>.</w:t>
      </w:r>
    </w:p>
    <w:p w14:paraId="7844F9BD" w14:textId="77777777" w:rsidR="0094334C" w:rsidRPr="00F32359" w:rsidRDefault="000F57C9" w:rsidP="00F32359">
      <w:pPr>
        <w:rPr>
          <w:b/>
          <w:szCs w:val="20"/>
        </w:rPr>
      </w:pPr>
      <w:r w:rsidRPr="00F32359">
        <w:rPr>
          <w:szCs w:val="20"/>
        </w:rPr>
        <w:t>Post or email</w:t>
      </w:r>
      <w:r w:rsidR="0073734D" w:rsidRPr="00F32359">
        <w:rPr>
          <w:szCs w:val="20"/>
        </w:rPr>
        <w:t xml:space="preserve"> completed Applications Form</w:t>
      </w:r>
      <w:r w:rsidR="000B0EEC" w:rsidRPr="00F32359">
        <w:rPr>
          <w:szCs w:val="20"/>
        </w:rPr>
        <w:t xml:space="preserve">, </w:t>
      </w:r>
      <w:r w:rsidR="0073734D" w:rsidRPr="00F32359">
        <w:rPr>
          <w:szCs w:val="20"/>
        </w:rPr>
        <w:t>to th</w:t>
      </w:r>
      <w:r w:rsidR="004524BF" w:rsidRPr="00F32359">
        <w:rPr>
          <w:szCs w:val="20"/>
        </w:rPr>
        <w:t xml:space="preserve">e </w:t>
      </w:r>
      <w:r w:rsidR="00A922C2" w:rsidRPr="00F32359">
        <w:rPr>
          <w:szCs w:val="20"/>
        </w:rPr>
        <w:t xml:space="preserve">Frome </w:t>
      </w:r>
      <w:r w:rsidR="00165C8A" w:rsidRPr="00F32359">
        <w:rPr>
          <w:szCs w:val="20"/>
        </w:rPr>
        <w:t>Branch</w:t>
      </w:r>
      <w:r w:rsidR="004524BF" w:rsidRPr="00F32359">
        <w:rPr>
          <w:szCs w:val="20"/>
        </w:rPr>
        <w:t xml:space="preserve"> Education </w:t>
      </w:r>
      <w:r w:rsidR="00047C30" w:rsidRPr="00F32359">
        <w:rPr>
          <w:szCs w:val="20"/>
        </w:rPr>
        <w:t>Officer</w:t>
      </w:r>
      <w:r w:rsidR="004524BF" w:rsidRPr="00F32359">
        <w:rPr>
          <w:szCs w:val="20"/>
        </w:rPr>
        <w:t xml:space="preserve">: </w:t>
      </w:r>
      <w:r w:rsidR="0073734D" w:rsidRPr="00F32359">
        <w:rPr>
          <w:szCs w:val="20"/>
        </w:rPr>
        <w:t xml:space="preserve"> </w:t>
      </w:r>
    </w:p>
    <w:p w14:paraId="092DC133" w14:textId="77777777" w:rsidR="0094334C" w:rsidRPr="00F32359" w:rsidRDefault="0094334C" w:rsidP="001D1B56">
      <w:pPr>
        <w:rPr>
          <w:szCs w:val="20"/>
        </w:rPr>
      </w:pPr>
      <w:r w:rsidRPr="000F7603">
        <w:rPr>
          <w:i/>
          <w:szCs w:val="20"/>
        </w:rPr>
        <w:t>Jenny Cornwell</w:t>
      </w:r>
      <w:r w:rsidRPr="00F32359">
        <w:rPr>
          <w:szCs w:val="20"/>
        </w:rPr>
        <w:t>, The Old Tenniscourt Farmhouse, Wells Road, Hallatrow, Nr Bristol, B&amp;NES, BS39 6EJ,</w:t>
      </w:r>
      <w:r w:rsidRPr="00F32359">
        <w:rPr>
          <w:szCs w:val="20"/>
        </w:rPr>
        <w:tab/>
      </w:r>
      <w:r w:rsidR="00AF1C28" w:rsidRPr="00F32359">
        <w:rPr>
          <w:szCs w:val="20"/>
        </w:rPr>
        <w:br/>
      </w:r>
      <w:r w:rsidRPr="00F32359">
        <w:rPr>
          <w:szCs w:val="20"/>
        </w:rPr>
        <w:t>Tel: 01761 453641</w:t>
      </w:r>
      <w:r w:rsidR="0066659E" w:rsidRPr="00F32359">
        <w:rPr>
          <w:szCs w:val="20"/>
        </w:rPr>
        <w:tab/>
        <w:t>Mob: 07713 158472 (Please note</w:t>
      </w:r>
      <w:r w:rsidR="00A04D6A" w:rsidRPr="00F32359">
        <w:rPr>
          <w:szCs w:val="20"/>
        </w:rPr>
        <w:t>:</w:t>
      </w:r>
      <w:r w:rsidR="0066659E" w:rsidRPr="00F32359">
        <w:rPr>
          <w:szCs w:val="20"/>
        </w:rPr>
        <w:t xml:space="preserve"> we have no signal at home)</w:t>
      </w:r>
    </w:p>
    <w:p w14:paraId="3B59669E" w14:textId="77777777" w:rsidR="0007140B" w:rsidRPr="00F32359" w:rsidRDefault="0094334C" w:rsidP="001D1B56">
      <w:pPr>
        <w:rPr>
          <w:szCs w:val="20"/>
        </w:rPr>
      </w:pPr>
      <w:r w:rsidRPr="00F32359">
        <w:rPr>
          <w:szCs w:val="20"/>
        </w:rPr>
        <w:t xml:space="preserve">Email: </w:t>
      </w:r>
      <w:hyperlink r:id="rId7" w:history="1">
        <w:r w:rsidR="00DE5EAB" w:rsidRPr="00F32359">
          <w:rPr>
            <w:rStyle w:val="Hyperlink"/>
            <w:rFonts w:cs="Calibri"/>
            <w:szCs w:val="20"/>
          </w:rPr>
          <w:t>FromeBranch.EducationOfficer@bath-wells.org</w:t>
        </w:r>
      </w:hyperlink>
      <w:r w:rsidR="00DE5EAB" w:rsidRPr="00F32359">
        <w:rPr>
          <w:szCs w:val="20"/>
        </w:rPr>
        <w:t xml:space="preserve"> </w:t>
      </w:r>
      <w:r w:rsidRPr="00F32359">
        <w:rPr>
          <w:szCs w:val="20"/>
        </w:rPr>
        <w:t>by the closing date shown against each course</w:t>
      </w:r>
      <w:r w:rsidR="00047C30" w:rsidRPr="00F32359">
        <w:rPr>
          <w:szCs w:val="20"/>
        </w:rPr>
        <w:t>.</w:t>
      </w:r>
    </w:p>
    <w:p w14:paraId="6FC291DD" w14:textId="77777777" w:rsidR="00760800" w:rsidRPr="00F32359" w:rsidRDefault="00760800" w:rsidP="0007140B">
      <w:pPr>
        <w:pStyle w:val="AppNarrow"/>
        <w:rPr>
          <w:sz w:val="20"/>
          <w:szCs w:val="20"/>
        </w:rPr>
      </w:pPr>
    </w:p>
    <w:p w14:paraId="1662BCA8" w14:textId="77777777" w:rsidR="00061D34" w:rsidRPr="00F32359" w:rsidRDefault="00760800" w:rsidP="001D1B56">
      <w:pPr>
        <w:rPr>
          <w:szCs w:val="20"/>
        </w:rPr>
      </w:pPr>
      <w:r w:rsidRPr="00F32359">
        <w:rPr>
          <w:szCs w:val="20"/>
        </w:rPr>
        <w:t>Applicant Details</w:t>
      </w:r>
      <w:r w:rsidR="001F64F1" w:rsidRPr="00F32359">
        <w:rPr>
          <w:szCs w:val="20"/>
        </w:rPr>
        <w:tab/>
      </w:r>
      <w:r w:rsidR="001F64F1" w:rsidRPr="00F32359">
        <w:rPr>
          <w:szCs w:val="20"/>
        </w:rPr>
        <w:tab/>
      </w:r>
      <w:r w:rsidR="001F64F1" w:rsidRPr="00F32359">
        <w:rPr>
          <w:szCs w:val="20"/>
        </w:rPr>
        <w:tab/>
      </w:r>
      <w:r w:rsidR="001F64F1" w:rsidRPr="00F32359">
        <w:rPr>
          <w:szCs w:val="20"/>
        </w:rPr>
        <w:tab/>
      </w:r>
      <w:r w:rsidR="001F64F1" w:rsidRPr="00F32359">
        <w:rPr>
          <w:szCs w:val="20"/>
        </w:rPr>
        <w:tab/>
      </w:r>
      <w:r w:rsidR="001F64F1" w:rsidRPr="00F32359">
        <w:rPr>
          <w:szCs w:val="20"/>
        </w:rPr>
        <w:tab/>
        <w:t>Application Date:</w:t>
      </w:r>
      <w:r w:rsidR="00812388" w:rsidRPr="00F32359">
        <w:rPr>
          <w:szCs w:val="20"/>
        </w:rPr>
        <w:t xml:space="preserve"> ______________</w:t>
      </w:r>
    </w:p>
    <w:tbl>
      <w:tblPr>
        <w:tblW w:w="100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68"/>
        <w:gridCol w:w="3600"/>
        <w:gridCol w:w="1170"/>
        <w:gridCol w:w="317"/>
        <w:gridCol w:w="38"/>
        <w:gridCol w:w="1005"/>
        <w:gridCol w:w="1500"/>
        <w:gridCol w:w="1100"/>
      </w:tblGrid>
      <w:tr w:rsidR="003D2BAB" w:rsidRPr="00F32359" w14:paraId="6A5C3EC8" w14:textId="77777777" w:rsidTr="0099516E">
        <w:tc>
          <w:tcPr>
            <w:tcW w:w="4968" w:type="dxa"/>
            <w:gridSpan w:val="2"/>
            <w:tcBorders>
              <w:top w:val="single" w:sz="12" w:space="0" w:color="auto"/>
              <w:right w:val="single" w:sz="12" w:space="0" w:color="auto"/>
            </w:tcBorders>
            <w:shd w:val="clear" w:color="auto" w:fill="auto"/>
          </w:tcPr>
          <w:p w14:paraId="64EC25C3" w14:textId="77777777" w:rsidR="003D2BAB" w:rsidRPr="00F32359" w:rsidRDefault="003D2BAB" w:rsidP="001D1B56">
            <w:pPr>
              <w:rPr>
                <w:szCs w:val="20"/>
              </w:rPr>
            </w:pPr>
            <w:r w:rsidRPr="00F32359">
              <w:rPr>
                <w:szCs w:val="20"/>
              </w:rPr>
              <w:t>Applicant: (Mr/Mrs/Miss/Ms/Other)</w:t>
            </w:r>
          </w:p>
        </w:tc>
        <w:tc>
          <w:tcPr>
            <w:tcW w:w="5130" w:type="dxa"/>
            <w:gridSpan w:val="6"/>
            <w:tcBorders>
              <w:top w:val="single" w:sz="12" w:space="0" w:color="auto"/>
              <w:left w:val="single" w:sz="12" w:space="0" w:color="auto"/>
              <w:bottom w:val="single" w:sz="2" w:space="0" w:color="auto"/>
            </w:tcBorders>
            <w:shd w:val="clear" w:color="auto" w:fill="F2F2F2"/>
          </w:tcPr>
          <w:p w14:paraId="52719489" w14:textId="77777777" w:rsidR="003D2BAB" w:rsidRPr="00F32359" w:rsidRDefault="003D2BAB" w:rsidP="001D1B56">
            <w:pPr>
              <w:rPr>
                <w:szCs w:val="20"/>
              </w:rPr>
            </w:pPr>
            <w:r w:rsidRPr="00F32359">
              <w:rPr>
                <w:szCs w:val="20"/>
              </w:rPr>
              <w:t xml:space="preserve">Emergency contact: </w:t>
            </w:r>
            <w:r w:rsidRPr="00F32359">
              <w:rPr>
                <w:i/>
                <w:szCs w:val="20"/>
              </w:rPr>
              <w:t>(See note below):</w:t>
            </w:r>
          </w:p>
        </w:tc>
      </w:tr>
      <w:tr w:rsidR="003D2BAB" w:rsidRPr="00F32359" w14:paraId="20CF90E2" w14:textId="77777777" w:rsidTr="0099516E">
        <w:tc>
          <w:tcPr>
            <w:tcW w:w="1368" w:type="dxa"/>
            <w:shd w:val="clear" w:color="auto" w:fill="auto"/>
          </w:tcPr>
          <w:p w14:paraId="6FE177E3" w14:textId="77777777" w:rsidR="003D2BAB" w:rsidRPr="00F32359" w:rsidRDefault="003D2BAB" w:rsidP="001D1B56">
            <w:pPr>
              <w:rPr>
                <w:szCs w:val="20"/>
              </w:rPr>
            </w:pPr>
            <w:r w:rsidRPr="00F32359">
              <w:rPr>
                <w:szCs w:val="20"/>
              </w:rPr>
              <w:t>Name:</w:t>
            </w:r>
          </w:p>
        </w:tc>
        <w:tc>
          <w:tcPr>
            <w:tcW w:w="3600" w:type="dxa"/>
            <w:tcBorders>
              <w:right w:val="single" w:sz="12" w:space="0" w:color="auto"/>
            </w:tcBorders>
            <w:shd w:val="clear" w:color="auto" w:fill="auto"/>
          </w:tcPr>
          <w:p w14:paraId="37C13B9F" w14:textId="77777777" w:rsidR="003D2BAB" w:rsidRPr="00F32359" w:rsidRDefault="003D2BAB"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0B191BDB" w14:textId="77777777" w:rsidR="003D2BAB" w:rsidRPr="00F32359" w:rsidRDefault="003D2BAB" w:rsidP="001D1B56">
            <w:pPr>
              <w:rPr>
                <w:szCs w:val="20"/>
              </w:rPr>
            </w:pPr>
            <w:r w:rsidRPr="00F32359">
              <w:rPr>
                <w:szCs w:val="20"/>
              </w:rPr>
              <w:t>Name:</w:t>
            </w:r>
          </w:p>
        </w:tc>
        <w:tc>
          <w:tcPr>
            <w:tcW w:w="3960" w:type="dxa"/>
            <w:gridSpan w:val="5"/>
            <w:tcBorders>
              <w:top w:val="single" w:sz="2" w:space="0" w:color="auto"/>
              <w:bottom w:val="single" w:sz="2" w:space="0" w:color="auto"/>
            </w:tcBorders>
            <w:shd w:val="clear" w:color="auto" w:fill="F2F2F2"/>
          </w:tcPr>
          <w:p w14:paraId="5D4E52E9" w14:textId="77777777" w:rsidR="003D2BAB" w:rsidRPr="00F32359" w:rsidRDefault="003D2BAB" w:rsidP="001D1B56">
            <w:pPr>
              <w:rPr>
                <w:szCs w:val="20"/>
              </w:rPr>
            </w:pPr>
          </w:p>
        </w:tc>
      </w:tr>
      <w:tr w:rsidR="003D2BAB" w:rsidRPr="00F32359" w14:paraId="0B364AD0" w14:textId="77777777" w:rsidTr="0099516E">
        <w:trPr>
          <w:trHeight w:val="125"/>
        </w:trPr>
        <w:tc>
          <w:tcPr>
            <w:tcW w:w="1368" w:type="dxa"/>
            <w:shd w:val="clear" w:color="auto" w:fill="auto"/>
          </w:tcPr>
          <w:p w14:paraId="55F5F894" w14:textId="77777777" w:rsidR="003D2BAB" w:rsidRPr="00F32359" w:rsidRDefault="003D2BAB" w:rsidP="001D1B56">
            <w:pPr>
              <w:rPr>
                <w:szCs w:val="20"/>
              </w:rPr>
            </w:pPr>
            <w:r w:rsidRPr="00F32359">
              <w:rPr>
                <w:szCs w:val="20"/>
              </w:rPr>
              <w:t>Address</w:t>
            </w:r>
          </w:p>
        </w:tc>
        <w:tc>
          <w:tcPr>
            <w:tcW w:w="3600" w:type="dxa"/>
            <w:tcBorders>
              <w:right w:val="single" w:sz="12" w:space="0" w:color="auto"/>
            </w:tcBorders>
            <w:shd w:val="clear" w:color="auto" w:fill="auto"/>
          </w:tcPr>
          <w:p w14:paraId="584E34BC" w14:textId="77777777" w:rsidR="003D2BAB" w:rsidRPr="00F32359" w:rsidRDefault="003D2BAB"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4B49EA83" w14:textId="77777777" w:rsidR="003D2BAB" w:rsidRPr="00F32359" w:rsidRDefault="003D2BAB" w:rsidP="001D1B56">
            <w:pPr>
              <w:rPr>
                <w:szCs w:val="20"/>
              </w:rPr>
            </w:pPr>
            <w:r w:rsidRPr="00F32359">
              <w:rPr>
                <w:szCs w:val="20"/>
              </w:rPr>
              <w:t>Address</w:t>
            </w:r>
          </w:p>
        </w:tc>
        <w:tc>
          <w:tcPr>
            <w:tcW w:w="3960" w:type="dxa"/>
            <w:gridSpan w:val="5"/>
            <w:tcBorders>
              <w:top w:val="single" w:sz="2" w:space="0" w:color="auto"/>
              <w:bottom w:val="single" w:sz="2" w:space="0" w:color="auto"/>
            </w:tcBorders>
            <w:shd w:val="clear" w:color="auto" w:fill="F2F2F2"/>
          </w:tcPr>
          <w:p w14:paraId="6DB671BD" w14:textId="77777777" w:rsidR="003D2BAB" w:rsidRPr="00F32359" w:rsidRDefault="003D2BAB" w:rsidP="001D1B56">
            <w:pPr>
              <w:rPr>
                <w:szCs w:val="20"/>
              </w:rPr>
            </w:pPr>
            <w:r w:rsidRPr="00F32359">
              <w:rPr>
                <w:szCs w:val="20"/>
              </w:rPr>
              <w:t>(Not essential but preferred).</w:t>
            </w:r>
          </w:p>
        </w:tc>
      </w:tr>
      <w:tr w:rsidR="00F3417E" w:rsidRPr="00F32359" w14:paraId="07513EA2" w14:textId="77777777" w:rsidTr="0099516E">
        <w:trPr>
          <w:trHeight w:val="125"/>
        </w:trPr>
        <w:tc>
          <w:tcPr>
            <w:tcW w:w="1368" w:type="dxa"/>
            <w:shd w:val="clear" w:color="auto" w:fill="auto"/>
          </w:tcPr>
          <w:p w14:paraId="3CE0B773" w14:textId="77777777" w:rsidR="00F3417E" w:rsidRPr="00F32359" w:rsidRDefault="00F3417E" w:rsidP="001D1B56">
            <w:pPr>
              <w:rPr>
                <w:szCs w:val="20"/>
              </w:rPr>
            </w:pPr>
          </w:p>
        </w:tc>
        <w:tc>
          <w:tcPr>
            <w:tcW w:w="3600" w:type="dxa"/>
            <w:tcBorders>
              <w:right w:val="single" w:sz="12" w:space="0" w:color="auto"/>
            </w:tcBorders>
            <w:shd w:val="clear" w:color="auto" w:fill="auto"/>
          </w:tcPr>
          <w:p w14:paraId="13EA7EDD" w14:textId="77777777" w:rsidR="00F3417E" w:rsidRPr="00F32359" w:rsidRDefault="00F3417E"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26118DB9" w14:textId="77777777" w:rsidR="00F3417E" w:rsidRPr="00F32359" w:rsidRDefault="00F3417E" w:rsidP="001D1B56">
            <w:pPr>
              <w:rPr>
                <w:szCs w:val="20"/>
              </w:rPr>
            </w:pPr>
          </w:p>
        </w:tc>
        <w:tc>
          <w:tcPr>
            <w:tcW w:w="3960" w:type="dxa"/>
            <w:gridSpan w:val="5"/>
            <w:tcBorders>
              <w:top w:val="single" w:sz="2" w:space="0" w:color="auto"/>
              <w:bottom w:val="single" w:sz="2" w:space="0" w:color="auto"/>
            </w:tcBorders>
            <w:shd w:val="clear" w:color="auto" w:fill="F2F2F2"/>
          </w:tcPr>
          <w:p w14:paraId="0A76B6D8" w14:textId="77777777" w:rsidR="00F3417E" w:rsidRPr="00F32359" w:rsidRDefault="00F3417E" w:rsidP="001D1B56">
            <w:pPr>
              <w:rPr>
                <w:szCs w:val="20"/>
              </w:rPr>
            </w:pPr>
          </w:p>
        </w:tc>
      </w:tr>
      <w:tr w:rsidR="00F3417E" w:rsidRPr="00F32359" w14:paraId="398249B5" w14:textId="77777777" w:rsidTr="0099516E">
        <w:trPr>
          <w:trHeight w:val="125"/>
        </w:trPr>
        <w:tc>
          <w:tcPr>
            <w:tcW w:w="1368" w:type="dxa"/>
            <w:shd w:val="clear" w:color="auto" w:fill="auto"/>
          </w:tcPr>
          <w:p w14:paraId="52DC8F3D" w14:textId="77777777" w:rsidR="00F3417E" w:rsidRPr="00F32359" w:rsidRDefault="00F3417E" w:rsidP="001D1B56">
            <w:pPr>
              <w:rPr>
                <w:szCs w:val="20"/>
              </w:rPr>
            </w:pPr>
          </w:p>
        </w:tc>
        <w:tc>
          <w:tcPr>
            <w:tcW w:w="3600" w:type="dxa"/>
            <w:tcBorders>
              <w:right w:val="single" w:sz="12" w:space="0" w:color="auto"/>
            </w:tcBorders>
            <w:shd w:val="clear" w:color="auto" w:fill="auto"/>
          </w:tcPr>
          <w:p w14:paraId="726FEE73" w14:textId="77777777" w:rsidR="00F3417E" w:rsidRPr="00F32359" w:rsidRDefault="00F3417E"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4B1BA312" w14:textId="77777777" w:rsidR="00F3417E" w:rsidRPr="00F32359" w:rsidRDefault="00F3417E" w:rsidP="001D1B56">
            <w:pPr>
              <w:rPr>
                <w:szCs w:val="20"/>
              </w:rPr>
            </w:pPr>
          </w:p>
        </w:tc>
        <w:tc>
          <w:tcPr>
            <w:tcW w:w="3960" w:type="dxa"/>
            <w:gridSpan w:val="5"/>
            <w:tcBorders>
              <w:top w:val="single" w:sz="2" w:space="0" w:color="auto"/>
              <w:bottom w:val="single" w:sz="2" w:space="0" w:color="auto"/>
            </w:tcBorders>
            <w:shd w:val="clear" w:color="auto" w:fill="F2F2F2"/>
          </w:tcPr>
          <w:p w14:paraId="7E4BB596" w14:textId="77777777" w:rsidR="00F3417E" w:rsidRPr="00F32359" w:rsidRDefault="00F3417E" w:rsidP="001D1B56">
            <w:pPr>
              <w:rPr>
                <w:szCs w:val="20"/>
              </w:rPr>
            </w:pPr>
          </w:p>
        </w:tc>
      </w:tr>
      <w:tr w:rsidR="00F3417E" w:rsidRPr="00F32359" w14:paraId="73B47F09" w14:textId="77777777" w:rsidTr="0099516E">
        <w:trPr>
          <w:trHeight w:val="125"/>
        </w:trPr>
        <w:tc>
          <w:tcPr>
            <w:tcW w:w="1368" w:type="dxa"/>
            <w:shd w:val="clear" w:color="auto" w:fill="auto"/>
          </w:tcPr>
          <w:p w14:paraId="5652754D" w14:textId="77777777" w:rsidR="00F3417E" w:rsidRPr="00F32359" w:rsidRDefault="003B1A7C" w:rsidP="001D1B56">
            <w:pPr>
              <w:rPr>
                <w:szCs w:val="20"/>
              </w:rPr>
            </w:pPr>
            <w:r>
              <w:rPr>
                <w:szCs w:val="20"/>
              </w:rPr>
              <w:t>Post Code:</w:t>
            </w:r>
          </w:p>
        </w:tc>
        <w:tc>
          <w:tcPr>
            <w:tcW w:w="3600" w:type="dxa"/>
            <w:tcBorders>
              <w:right w:val="single" w:sz="12" w:space="0" w:color="auto"/>
            </w:tcBorders>
            <w:shd w:val="clear" w:color="auto" w:fill="auto"/>
          </w:tcPr>
          <w:p w14:paraId="346AEEEE" w14:textId="77777777" w:rsidR="00F3417E" w:rsidRPr="00F32359" w:rsidRDefault="00F3417E"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055CDFC7" w14:textId="77777777" w:rsidR="00F3417E" w:rsidRPr="00F32359" w:rsidRDefault="00D17BC7" w:rsidP="001D1B56">
            <w:pPr>
              <w:rPr>
                <w:szCs w:val="20"/>
              </w:rPr>
            </w:pPr>
            <w:r>
              <w:rPr>
                <w:szCs w:val="20"/>
              </w:rPr>
              <w:t>Post Code:</w:t>
            </w:r>
          </w:p>
        </w:tc>
        <w:tc>
          <w:tcPr>
            <w:tcW w:w="3960" w:type="dxa"/>
            <w:gridSpan w:val="5"/>
            <w:tcBorders>
              <w:top w:val="single" w:sz="2" w:space="0" w:color="auto"/>
              <w:bottom w:val="single" w:sz="2" w:space="0" w:color="auto"/>
            </w:tcBorders>
            <w:shd w:val="clear" w:color="auto" w:fill="F2F2F2"/>
          </w:tcPr>
          <w:p w14:paraId="57019B6D" w14:textId="77777777" w:rsidR="00F3417E" w:rsidRPr="00F32359" w:rsidRDefault="00F3417E" w:rsidP="001D1B56">
            <w:pPr>
              <w:rPr>
                <w:szCs w:val="20"/>
              </w:rPr>
            </w:pPr>
          </w:p>
        </w:tc>
      </w:tr>
      <w:tr w:rsidR="003D2BAB" w:rsidRPr="00F32359" w14:paraId="2080643E" w14:textId="77777777" w:rsidTr="0099516E">
        <w:tc>
          <w:tcPr>
            <w:tcW w:w="1368" w:type="dxa"/>
            <w:shd w:val="clear" w:color="auto" w:fill="auto"/>
          </w:tcPr>
          <w:p w14:paraId="6E7A5F52" w14:textId="77777777" w:rsidR="003D2BAB" w:rsidRPr="00F32359" w:rsidRDefault="003D2BAB" w:rsidP="001D1B56">
            <w:pPr>
              <w:rPr>
                <w:szCs w:val="20"/>
              </w:rPr>
            </w:pPr>
            <w:r w:rsidRPr="00F32359">
              <w:rPr>
                <w:szCs w:val="20"/>
              </w:rPr>
              <w:t>Tel No:</w:t>
            </w:r>
          </w:p>
        </w:tc>
        <w:tc>
          <w:tcPr>
            <w:tcW w:w="3600" w:type="dxa"/>
            <w:tcBorders>
              <w:right w:val="single" w:sz="12" w:space="0" w:color="auto"/>
            </w:tcBorders>
            <w:shd w:val="clear" w:color="auto" w:fill="auto"/>
          </w:tcPr>
          <w:p w14:paraId="67A7D216" w14:textId="77777777" w:rsidR="003D2BAB" w:rsidRPr="00F32359" w:rsidRDefault="003D2BAB" w:rsidP="001D1B56">
            <w:pPr>
              <w:rPr>
                <w:szCs w:val="20"/>
              </w:rPr>
            </w:pPr>
          </w:p>
        </w:tc>
        <w:tc>
          <w:tcPr>
            <w:tcW w:w="1170" w:type="dxa"/>
            <w:tcBorders>
              <w:top w:val="single" w:sz="2" w:space="0" w:color="auto"/>
              <w:left w:val="single" w:sz="12" w:space="0" w:color="auto"/>
              <w:bottom w:val="single" w:sz="2" w:space="0" w:color="auto"/>
            </w:tcBorders>
            <w:shd w:val="clear" w:color="auto" w:fill="F2F2F2"/>
          </w:tcPr>
          <w:p w14:paraId="2C33753A" w14:textId="77777777" w:rsidR="003D2BAB" w:rsidRPr="00F32359" w:rsidRDefault="003D2BAB" w:rsidP="001D1B56">
            <w:pPr>
              <w:rPr>
                <w:szCs w:val="20"/>
              </w:rPr>
            </w:pPr>
            <w:r w:rsidRPr="00F32359">
              <w:rPr>
                <w:szCs w:val="20"/>
              </w:rPr>
              <w:t>Tel No:</w:t>
            </w:r>
          </w:p>
        </w:tc>
        <w:tc>
          <w:tcPr>
            <w:tcW w:w="3960" w:type="dxa"/>
            <w:gridSpan w:val="5"/>
            <w:tcBorders>
              <w:top w:val="single" w:sz="2" w:space="0" w:color="auto"/>
              <w:bottom w:val="single" w:sz="2" w:space="0" w:color="auto"/>
            </w:tcBorders>
            <w:shd w:val="clear" w:color="auto" w:fill="F2F2F2"/>
          </w:tcPr>
          <w:p w14:paraId="4D2506BD" w14:textId="77777777" w:rsidR="003D2BAB" w:rsidRPr="00F32359" w:rsidRDefault="003D2BAB" w:rsidP="001D1B56">
            <w:pPr>
              <w:rPr>
                <w:szCs w:val="20"/>
              </w:rPr>
            </w:pPr>
          </w:p>
        </w:tc>
      </w:tr>
      <w:tr w:rsidR="003D2BAB" w:rsidRPr="00F32359" w14:paraId="6BDA213B" w14:textId="77777777" w:rsidTr="0099516E">
        <w:tc>
          <w:tcPr>
            <w:tcW w:w="1368" w:type="dxa"/>
            <w:shd w:val="clear" w:color="auto" w:fill="auto"/>
          </w:tcPr>
          <w:p w14:paraId="7892615B" w14:textId="77777777" w:rsidR="003D2BAB" w:rsidRPr="00F32359" w:rsidRDefault="003D2BAB" w:rsidP="001D1B56">
            <w:pPr>
              <w:rPr>
                <w:szCs w:val="20"/>
              </w:rPr>
            </w:pPr>
            <w:r w:rsidRPr="00F32359">
              <w:rPr>
                <w:szCs w:val="20"/>
              </w:rPr>
              <w:t>Mob No:</w:t>
            </w:r>
          </w:p>
        </w:tc>
        <w:tc>
          <w:tcPr>
            <w:tcW w:w="3600" w:type="dxa"/>
            <w:tcBorders>
              <w:right w:val="single" w:sz="12" w:space="0" w:color="auto"/>
            </w:tcBorders>
            <w:shd w:val="clear" w:color="auto" w:fill="auto"/>
          </w:tcPr>
          <w:p w14:paraId="22ADE12A" w14:textId="77777777" w:rsidR="003D2BAB" w:rsidRPr="00F32359" w:rsidRDefault="003D2BAB" w:rsidP="001D1B56">
            <w:pPr>
              <w:rPr>
                <w:szCs w:val="20"/>
              </w:rPr>
            </w:pPr>
          </w:p>
        </w:tc>
        <w:tc>
          <w:tcPr>
            <w:tcW w:w="1170" w:type="dxa"/>
            <w:tcBorders>
              <w:top w:val="single" w:sz="2" w:space="0" w:color="auto"/>
              <w:left w:val="single" w:sz="12" w:space="0" w:color="auto"/>
              <w:bottom w:val="single" w:sz="12" w:space="0" w:color="auto"/>
            </w:tcBorders>
            <w:shd w:val="clear" w:color="auto" w:fill="F2F2F2"/>
          </w:tcPr>
          <w:p w14:paraId="03A3BA8A" w14:textId="77777777" w:rsidR="003D2BAB" w:rsidRPr="00F32359" w:rsidRDefault="003D2BAB" w:rsidP="001D1B56">
            <w:pPr>
              <w:rPr>
                <w:szCs w:val="20"/>
              </w:rPr>
            </w:pPr>
            <w:r w:rsidRPr="00F32359">
              <w:rPr>
                <w:szCs w:val="20"/>
              </w:rPr>
              <w:t>Mob No:</w:t>
            </w:r>
          </w:p>
        </w:tc>
        <w:tc>
          <w:tcPr>
            <w:tcW w:w="3960" w:type="dxa"/>
            <w:gridSpan w:val="5"/>
            <w:tcBorders>
              <w:top w:val="single" w:sz="2" w:space="0" w:color="auto"/>
              <w:bottom w:val="single" w:sz="12" w:space="0" w:color="auto"/>
            </w:tcBorders>
            <w:shd w:val="clear" w:color="auto" w:fill="F2F2F2"/>
          </w:tcPr>
          <w:p w14:paraId="3B37EF0A" w14:textId="77777777" w:rsidR="003D2BAB" w:rsidRPr="00F32359" w:rsidRDefault="003D2BAB" w:rsidP="001D1B56">
            <w:pPr>
              <w:rPr>
                <w:szCs w:val="20"/>
              </w:rPr>
            </w:pPr>
          </w:p>
        </w:tc>
      </w:tr>
      <w:tr w:rsidR="003D2BAB" w:rsidRPr="00F32359" w14:paraId="36B91B22" w14:textId="77777777" w:rsidTr="009773DD">
        <w:tc>
          <w:tcPr>
            <w:tcW w:w="1368" w:type="dxa"/>
            <w:tcBorders>
              <w:bottom w:val="single" w:sz="2" w:space="0" w:color="auto"/>
            </w:tcBorders>
            <w:shd w:val="clear" w:color="auto" w:fill="auto"/>
          </w:tcPr>
          <w:p w14:paraId="2A39C308" w14:textId="77777777" w:rsidR="00F32359" w:rsidRPr="00F32359" w:rsidRDefault="003D2BAB" w:rsidP="00F32359">
            <w:pPr>
              <w:spacing w:before="0" w:after="0"/>
              <w:rPr>
                <w:szCs w:val="20"/>
              </w:rPr>
            </w:pPr>
            <w:r w:rsidRPr="00F32359">
              <w:rPr>
                <w:szCs w:val="20"/>
              </w:rPr>
              <w:t xml:space="preserve">Email: </w:t>
            </w:r>
          </w:p>
          <w:p w14:paraId="04FBC148" w14:textId="77777777" w:rsidR="003D2BAB" w:rsidRPr="00F32359" w:rsidRDefault="00CE64DE" w:rsidP="00F32359">
            <w:pPr>
              <w:spacing w:before="0" w:after="0"/>
              <w:rPr>
                <w:szCs w:val="20"/>
              </w:rPr>
            </w:pPr>
            <w:r w:rsidRPr="00F32359">
              <w:rPr>
                <w:b/>
                <w:i/>
                <w:szCs w:val="20"/>
              </w:rPr>
              <w:t xml:space="preserve">(Note </w:t>
            </w:r>
            <w:r w:rsidR="00DF32EE" w:rsidRPr="00F32359">
              <w:rPr>
                <w:b/>
                <w:i/>
                <w:szCs w:val="20"/>
              </w:rPr>
              <w:t>1</w:t>
            </w:r>
            <w:r w:rsidR="003D2BAB" w:rsidRPr="00F32359">
              <w:rPr>
                <w:b/>
                <w:i/>
                <w:szCs w:val="20"/>
              </w:rPr>
              <w:t>)</w:t>
            </w:r>
            <w:r w:rsidR="003D2BAB" w:rsidRPr="00F32359">
              <w:rPr>
                <w:b/>
                <w:szCs w:val="20"/>
              </w:rPr>
              <w:t>.</w:t>
            </w:r>
          </w:p>
        </w:tc>
        <w:tc>
          <w:tcPr>
            <w:tcW w:w="8730" w:type="dxa"/>
            <w:gridSpan w:val="7"/>
            <w:tcBorders>
              <w:bottom w:val="single" w:sz="2" w:space="0" w:color="auto"/>
            </w:tcBorders>
            <w:shd w:val="clear" w:color="auto" w:fill="auto"/>
          </w:tcPr>
          <w:p w14:paraId="4932A38C" w14:textId="77777777" w:rsidR="003D2BAB" w:rsidRPr="00F32359" w:rsidRDefault="003D2BAB" w:rsidP="001D1B56">
            <w:pPr>
              <w:rPr>
                <w:szCs w:val="20"/>
              </w:rPr>
            </w:pPr>
          </w:p>
        </w:tc>
      </w:tr>
      <w:tr w:rsidR="003D2BAB" w:rsidRPr="00F32359" w14:paraId="28DFD7F1" w14:textId="77777777" w:rsidTr="009773DD">
        <w:tc>
          <w:tcPr>
            <w:tcW w:w="1368" w:type="dxa"/>
            <w:tcBorders>
              <w:top w:val="single" w:sz="2" w:space="0" w:color="auto"/>
              <w:bottom w:val="single" w:sz="12" w:space="0" w:color="auto"/>
            </w:tcBorders>
            <w:shd w:val="clear" w:color="auto" w:fill="auto"/>
          </w:tcPr>
          <w:p w14:paraId="7652C90E" w14:textId="77777777" w:rsidR="003D2BAB" w:rsidRPr="00F32359" w:rsidRDefault="003D2BAB" w:rsidP="00F32359">
            <w:pPr>
              <w:spacing w:before="0" w:after="0"/>
              <w:rPr>
                <w:szCs w:val="20"/>
              </w:rPr>
            </w:pPr>
            <w:r w:rsidRPr="00F32359">
              <w:rPr>
                <w:szCs w:val="20"/>
              </w:rPr>
              <w:t>Health Issues:</w:t>
            </w:r>
          </w:p>
        </w:tc>
        <w:tc>
          <w:tcPr>
            <w:tcW w:w="8730" w:type="dxa"/>
            <w:gridSpan w:val="7"/>
            <w:tcBorders>
              <w:top w:val="single" w:sz="2" w:space="0" w:color="auto"/>
              <w:bottom w:val="single" w:sz="12" w:space="0" w:color="auto"/>
            </w:tcBorders>
            <w:shd w:val="clear" w:color="auto" w:fill="auto"/>
          </w:tcPr>
          <w:p w14:paraId="60F818E4" w14:textId="77777777" w:rsidR="003D2BAB" w:rsidRPr="00F32359" w:rsidRDefault="003D2BAB" w:rsidP="001D1B56">
            <w:pPr>
              <w:rPr>
                <w:szCs w:val="20"/>
              </w:rPr>
            </w:pPr>
            <w:r w:rsidRPr="00F32359">
              <w:rPr>
                <w:szCs w:val="20"/>
              </w:rPr>
              <w:t xml:space="preserve">e.g.: Asthma, etc. </w:t>
            </w:r>
          </w:p>
        </w:tc>
      </w:tr>
      <w:tr w:rsidR="003D2BAB" w:rsidRPr="00F32359" w14:paraId="63785D9E" w14:textId="77777777" w:rsidTr="009773DD">
        <w:tc>
          <w:tcPr>
            <w:tcW w:w="6493" w:type="dxa"/>
            <w:gridSpan w:val="5"/>
            <w:tcBorders>
              <w:top w:val="single" w:sz="12" w:space="0" w:color="auto"/>
              <w:bottom w:val="single" w:sz="2" w:space="0" w:color="auto"/>
            </w:tcBorders>
            <w:shd w:val="clear" w:color="auto" w:fill="auto"/>
          </w:tcPr>
          <w:p w14:paraId="2E6C0EB8" w14:textId="77777777" w:rsidR="003D2BAB" w:rsidRPr="00F32359" w:rsidRDefault="003D2BAB" w:rsidP="001D1B56">
            <w:pPr>
              <w:pStyle w:val="TableHeading"/>
              <w:rPr>
                <w:szCs w:val="20"/>
              </w:rPr>
            </w:pPr>
            <w:r w:rsidRPr="00F32359">
              <w:rPr>
                <w:szCs w:val="20"/>
              </w:rPr>
              <w:t xml:space="preserve">Signature of Parent or Guardian if under 18: </w:t>
            </w:r>
          </w:p>
          <w:p w14:paraId="027D7E57" w14:textId="77777777" w:rsidR="003D2BAB" w:rsidRPr="00F32359" w:rsidRDefault="003D2BAB" w:rsidP="001D1B56">
            <w:pPr>
              <w:pStyle w:val="TableHeading"/>
              <w:rPr>
                <w:szCs w:val="20"/>
              </w:rPr>
            </w:pPr>
            <w:r w:rsidRPr="00F32359">
              <w:rPr>
                <w:szCs w:val="20"/>
              </w:rPr>
              <w:t xml:space="preserve">(signature of consent) </w:t>
            </w:r>
          </w:p>
        </w:tc>
        <w:tc>
          <w:tcPr>
            <w:tcW w:w="3605" w:type="dxa"/>
            <w:gridSpan w:val="3"/>
            <w:tcBorders>
              <w:top w:val="single" w:sz="12" w:space="0" w:color="auto"/>
              <w:bottom w:val="single" w:sz="2" w:space="0" w:color="auto"/>
            </w:tcBorders>
            <w:shd w:val="clear" w:color="auto" w:fill="auto"/>
          </w:tcPr>
          <w:p w14:paraId="23648CC0" w14:textId="77777777" w:rsidR="003D2BAB" w:rsidRPr="00F32359" w:rsidRDefault="003D2BAB" w:rsidP="001D1B56">
            <w:pPr>
              <w:rPr>
                <w:szCs w:val="20"/>
              </w:rPr>
            </w:pPr>
            <w:r w:rsidRPr="00F32359">
              <w:rPr>
                <w:szCs w:val="20"/>
              </w:rPr>
              <w:t>Date of Birth of minor:</w:t>
            </w:r>
          </w:p>
        </w:tc>
      </w:tr>
      <w:tr w:rsidR="003D2BAB" w:rsidRPr="00F32359" w14:paraId="40C21577" w14:textId="77777777" w:rsidTr="0099516E">
        <w:tc>
          <w:tcPr>
            <w:tcW w:w="10098" w:type="dxa"/>
            <w:gridSpan w:val="8"/>
            <w:tcBorders>
              <w:top w:val="single" w:sz="2" w:space="0" w:color="auto"/>
              <w:bottom w:val="single" w:sz="12" w:space="0" w:color="auto"/>
            </w:tcBorders>
            <w:shd w:val="clear" w:color="auto" w:fill="F2F2F2"/>
          </w:tcPr>
          <w:p w14:paraId="1BAC6C43" w14:textId="77777777" w:rsidR="003D2BAB" w:rsidRPr="00F32359" w:rsidRDefault="003D2BAB" w:rsidP="001D1B56">
            <w:pPr>
              <w:rPr>
                <w:szCs w:val="20"/>
              </w:rPr>
            </w:pPr>
            <w:r w:rsidRPr="00F32359">
              <w:rPr>
                <w:b/>
                <w:szCs w:val="20"/>
              </w:rPr>
              <w:t>Note for Emergency Contact</w:t>
            </w:r>
            <w:r w:rsidRPr="00F32359">
              <w:rPr>
                <w:szCs w:val="20"/>
              </w:rPr>
              <w:t xml:space="preserve">: </w:t>
            </w:r>
            <w:r w:rsidRPr="00F32359">
              <w:rPr>
                <w:szCs w:val="20"/>
              </w:rPr>
              <w:tab/>
              <w:t xml:space="preserve">Essential for those under 18; preferred for everybody else. </w:t>
            </w:r>
            <w:r w:rsidRPr="00F32359">
              <w:rPr>
                <w:szCs w:val="20"/>
              </w:rPr>
              <w:br/>
            </w:r>
            <w:r w:rsidRPr="00F32359">
              <w:rPr>
                <w:szCs w:val="20"/>
              </w:rPr>
              <w:tab/>
            </w:r>
            <w:r w:rsidRPr="00F32359">
              <w:rPr>
                <w:szCs w:val="20"/>
              </w:rPr>
              <w:tab/>
              <w:t>Must be available throughout the day and</w:t>
            </w:r>
            <w:r w:rsidR="00DB4EB8" w:rsidRPr="00F32359">
              <w:rPr>
                <w:szCs w:val="20"/>
              </w:rPr>
              <w:t xml:space="preserve"> someone</w:t>
            </w:r>
            <w:r w:rsidRPr="00F32359">
              <w:rPr>
                <w:szCs w:val="20"/>
              </w:rPr>
              <w:t xml:space="preserve"> not on the same course.</w:t>
            </w:r>
          </w:p>
        </w:tc>
      </w:tr>
      <w:tr w:rsidR="00F3417E" w:rsidRPr="00F32359" w14:paraId="5ED4D70E" w14:textId="77777777" w:rsidTr="00F3417E">
        <w:tc>
          <w:tcPr>
            <w:tcW w:w="4968" w:type="dxa"/>
            <w:gridSpan w:val="2"/>
            <w:tcBorders>
              <w:top w:val="single" w:sz="12" w:space="0" w:color="auto"/>
            </w:tcBorders>
            <w:shd w:val="clear" w:color="auto" w:fill="auto"/>
          </w:tcPr>
          <w:p w14:paraId="70BE48E0" w14:textId="77777777" w:rsidR="00F3417E" w:rsidRPr="00F32359" w:rsidRDefault="00F3417E" w:rsidP="001D1B56">
            <w:pPr>
              <w:rPr>
                <w:szCs w:val="20"/>
              </w:rPr>
            </w:pPr>
            <w:r w:rsidRPr="00F32359">
              <w:rPr>
                <w:rStyle w:val="TableHeadingChar"/>
                <w:rFonts w:cs="Calibri"/>
                <w:sz w:val="20"/>
                <w:szCs w:val="20"/>
              </w:rPr>
              <w:t>Privacy of Information</w:t>
            </w:r>
            <w:r w:rsidRPr="00F32359">
              <w:rPr>
                <w:szCs w:val="20"/>
              </w:rPr>
              <w:t xml:space="preserve">: tick box </w:t>
            </w:r>
            <w:r w:rsidRPr="00F32359">
              <w:rPr>
                <w:b/>
                <w:szCs w:val="20"/>
              </w:rPr>
              <w:t>if</w:t>
            </w:r>
            <w:r w:rsidRPr="00F32359">
              <w:rPr>
                <w:szCs w:val="20"/>
              </w:rPr>
              <w:t xml:space="preserve"> you </w:t>
            </w:r>
            <w:r w:rsidRPr="00F32359">
              <w:rPr>
                <w:b/>
                <w:szCs w:val="20"/>
              </w:rPr>
              <w:t>give permission</w:t>
            </w:r>
            <w:r w:rsidRPr="00F32359">
              <w:rPr>
                <w:szCs w:val="20"/>
              </w:rPr>
              <w:t xml:space="preserve"> for your email address to be shared with others who are on the same course as yourself. (</w:t>
            </w:r>
            <w:r w:rsidRPr="00F32359">
              <w:rPr>
                <w:b/>
                <w:i/>
                <w:szCs w:val="20"/>
              </w:rPr>
              <w:t xml:space="preserve">Note </w:t>
            </w:r>
            <w:r>
              <w:rPr>
                <w:b/>
                <w:i/>
                <w:szCs w:val="20"/>
              </w:rPr>
              <w:t>2</w:t>
            </w:r>
            <w:r w:rsidRPr="00F32359">
              <w:rPr>
                <w:b/>
                <w:i/>
                <w:szCs w:val="20"/>
              </w:rPr>
              <w:t>)</w:t>
            </w:r>
          </w:p>
        </w:tc>
        <w:tc>
          <w:tcPr>
            <w:tcW w:w="1487" w:type="dxa"/>
            <w:gridSpan w:val="2"/>
            <w:tcBorders>
              <w:top w:val="single" w:sz="12" w:space="0" w:color="auto"/>
              <w:right w:val="single" w:sz="4" w:space="0" w:color="auto"/>
            </w:tcBorders>
            <w:shd w:val="clear" w:color="auto" w:fill="auto"/>
          </w:tcPr>
          <w:p w14:paraId="4EFEA0A0" w14:textId="77777777" w:rsidR="00F3417E" w:rsidRPr="00F32359" w:rsidRDefault="00F3417E" w:rsidP="001D1B56">
            <w:pPr>
              <w:rPr>
                <w:szCs w:val="20"/>
              </w:rPr>
            </w:pPr>
            <w:r w:rsidRPr="00F32359">
              <w:rPr>
                <w:szCs w:val="20"/>
              </w:rPr>
              <w:t>Phone No's:</w:t>
            </w:r>
          </w:p>
        </w:tc>
        <w:tc>
          <w:tcPr>
            <w:tcW w:w="1043" w:type="dxa"/>
            <w:gridSpan w:val="2"/>
            <w:tcBorders>
              <w:top w:val="single" w:sz="12" w:space="0" w:color="auto"/>
              <w:left w:val="single" w:sz="4" w:space="0" w:color="auto"/>
            </w:tcBorders>
            <w:shd w:val="clear" w:color="auto" w:fill="auto"/>
            <w:vAlign w:val="center"/>
          </w:tcPr>
          <w:p w14:paraId="1964FFA8" w14:textId="77777777" w:rsidR="00F3417E" w:rsidRPr="00F32359" w:rsidRDefault="00F3417E" w:rsidP="00F3417E">
            <w:pPr>
              <w:jc w:val="center"/>
              <w:rPr>
                <w:szCs w:val="20"/>
              </w:rPr>
            </w:pPr>
            <w:r>
              <w:rPr>
                <w:szCs w:val="20"/>
              </w:rPr>
              <w:t>Yes/No</w:t>
            </w:r>
          </w:p>
        </w:tc>
        <w:tc>
          <w:tcPr>
            <w:tcW w:w="1500" w:type="dxa"/>
            <w:tcBorders>
              <w:top w:val="single" w:sz="12" w:space="0" w:color="auto"/>
              <w:right w:val="single" w:sz="4" w:space="0" w:color="auto"/>
            </w:tcBorders>
            <w:shd w:val="clear" w:color="auto" w:fill="auto"/>
          </w:tcPr>
          <w:p w14:paraId="52B0883A" w14:textId="77777777" w:rsidR="00F3417E" w:rsidRPr="00F32359" w:rsidRDefault="00F3417E" w:rsidP="001D1B56">
            <w:pPr>
              <w:rPr>
                <w:szCs w:val="20"/>
              </w:rPr>
            </w:pPr>
            <w:r w:rsidRPr="00F32359">
              <w:rPr>
                <w:szCs w:val="20"/>
              </w:rPr>
              <w:t>Email Address:</w:t>
            </w:r>
          </w:p>
        </w:tc>
        <w:tc>
          <w:tcPr>
            <w:tcW w:w="1100" w:type="dxa"/>
            <w:tcBorders>
              <w:top w:val="single" w:sz="12" w:space="0" w:color="auto"/>
              <w:left w:val="single" w:sz="4" w:space="0" w:color="auto"/>
            </w:tcBorders>
            <w:shd w:val="clear" w:color="auto" w:fill="auto"/>
            <w:vAlign w:val="center"/>
          </w:tcPr>
          <w:p w14:paraId="5966FBC0" w14:textId="77777777" w:rsidR="00F3417E" w:rsidRPr="00F32359" w:rsidRDefault="00F3417E" w:rsidP="00F3417E">
            <w:pPr>
              <w:jc w:val="center"/>
              <w:rPr>
                <w:szCs w:val="20"/>
              </w:rPr>
            </w:pPr>
            <w:r>
              <w:rPr>
                <w:szCs w:val="20"/>
              </w:rPr>
              <w:t>Yes/No</w:t>
            </w:r>
          </w:p>
        </w:tc>
      </w:tr>
    </w:tbl>
    <w:p w14:paraId="264B19EA" w14:textId="77777777" w:rsidR="00504B86" w:rsidRPr="00F32359" w:rsidRDefault="00504B86" w:rsidP="00504B86">
      <w:pPr>
        <w:pStyle w:val="AppNarrow"/>
        <w:rPr>
          <w:sz w:val="20"/>
          <w:szCs w:val="20"/>
        </w:rPr>
      </w:pPr>
    </w:p>
    <w:tbl>
      <w:tblPr>
        <w:tblW w:w="100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05"/>
        <w:gridCol w:w="2483"/>
        <w:gridCol w:w="2494"/>
        <w:gridCol w:w="2616"/>
      </w:tblGrid>
      <w:tr w:rsidR="00504B86" w:rsidRPr="00F32359" w14:paraId="40DFA376" w14:textId="77777777" w:rsidTr="00F32359">
        <w:trPr>
          <w:trHeight w:val="472"/>
        </w:trPr>
        <w:tc>
          <w:tcPr>
            <w:tcW w:w="10098" w:type="dxa"/>
            <w:gridSpan w:val="4"/>
            <w:shd w:val="clear" w:color="auto" w:fill="auto"/>
          </w:tcPr>
          <w:p w14:paraId="2A2DFA14" w14:textId="77777777" w:rsidR="00504B86" w:rsidRPr="00F32359" w:rsidRDefault="00504B86" w:rsidP="00BA7781">
            <w:pPr>
              <w:rPr>
                <w:szCs w:val="20"/>
              </w:rPr>
            </w:pPr>
            <w:r w:rsidRPr="00F32359">
              <w:rPr>
                <w:szCs w:val="20"/>
              </w:rPr>
              <w:t>I understand that you will hold certain personal information on a secure IT data base to that end. I have read and understand the new EU Regulations as summarised in the attachment to this application; that these details are only used for the purposes for which you have given permission by the Education Officer of the B&amp;WDACR Frome Branch.</w:t>
            </w:r>
          </w:p>
        </w:tc>
      </w:tr>
      <w:tr w:rsidR="00504B86" w:rsidRPr="00F32359" w14:paraId="7CB0888A" w14:textId="77777777" w:rsidTr="00F32359">
        <w:trPr>
          <w:trHeight w:val="472"/>
        </w:trPr>
        <w:tc>
          <w:tcPr>
            <w:tcW w:w="2505" w:type="dxa"/>
            <w:shd w:val="clear" w:color="auto" w:fill="auto"/>
          </w:tcPr>
          <w:p w14:paraId="5E8EC9AC" w14:textId="77777777" w:rsidR="00504B86" w:rsidRPr="00F32359" w:rsidRDefault="00504B86" w:rsidP="00BA7781">
            <w:pPr>
              <w:pStyle w:val="TableHeading"/>
              <w:rPr>
                <w:szCs w:val="20"/>
              </w:rPr>
            </w:pPr>
            <w:r w:rsidRPr="00F32359">
              <w:rPr>
                <w:szCs w:val="20"/>
              </w:rPr>
              <w:t>Signature:</w:t>
            </w:r>
          </w:p>
        </w:tc>
        <w:tc>
          <w:tcPr>
            <w:tcW w:w="2483" w:type="dxa"/>
            <w:shd w:val="clear" w:color="auto" w:fill="auto"/>
          </w:tcPr>
          <w:p w14:paraId="26DBA33A" w14:textId="77777777" w:rsidR="00504B86" w:rsidRPr="00F32359" w:rsidRDefault="00504B86" w:rsidP="00BA7781">
            <w:pPr>
              <w:rPr>
                <w:szCs w:val="20"/>
              </w:rPr>
            </w:pPr>
          </w:p>
        </w:tc>
        <w:tc>
          <w:tcPr>
            <w:tcW w:w="2494" w:type="dxa"/>
            <w:shd w:val="clear" w:color="auto" w:fill="auto"/>
          </w:tcPr>
          <w:p w14:paraId="5311B672" w14:textId="77777777" w:rsidR="00504B86" w:rsidRPr="00F32359" w:rsidRDefault="00504B86" w:rsidP="00BA7781">
            <w:pPr>
              <w:pStyle w:val="TableHeading"/>
              <w:rPr>
                <w:szCs w:val="20"/>
              </w:rPr>
            </w:pPr>
            <w:r w:rsidRPr="00F32359">
              <w:rPr>
                <w:szCs w:val="20"/>
              </w:rPr>
              <w:t>Date:</w:t>
            </w:r>
          </w:p>
        </w:tc>
        <w:tc>
          <w:tcPr>
            <w:tcW w:w="2616" w:type="dxa"/>
            <w:shd w:val="clear" w:color="auto" w:fill="auto"/>
          </w:tcPr>
          <w:p w14:paraId="69910D1A" w14:textId="77777777" w:rsidR="00504B86" w:rsidRPr="00F32359" w:rsidRDefault="00504B86" w:rsidP="00BA7781">
            <w:pPr>
              <w:rPr>
                <w:szCs w:val="20"/>
              </w:rPr>
            </w:pPr>
          </w:p>
        </w:tc>
      </w:tr>
    </w:tbl>
    <w:p w14:paraId="1B731E21" w14:textId="77777777" w:rsidR="00504B86" w:rsidRPr="00F32359" w:rsidRDefault="00504B86" w:rsidP="0007140B">
      <w:pPr>
        <w:pStyle w:val="AppNarrow"/>
        <w:rPr>
          <w:sz w:val="20"/>
          <w:szCs w:val="20"/>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163"/>
        <w:gridCol w:w="3123"/>
        <w:gridCol w:w="543"/>
        <w:gridCol w:w="1143"/>
        <w:gridCol w:w="1132"/>
        <w:gridCol w:w="1132"/>
        <w:gridCol w:w="1132"/>
      </w:tblGrid>
      <w:tr w:rsidR="00CD15C8" w:rsidRPr="00F32359" w14:paraId="11A9F391" w14:textId="77777777" w:rsidTr="0045569E">
        <w:tc>
          <w:tcPr>
            <w:tcW w:w="1043" w:type="pct"/>
            <w:shd w:val="clear" w:color="auto" w:fill="auto"/>
          </w:tcPr>
          <w:p w14:paraId="2A57A58A" w14:textId="77777777" w:rsidR="00CD15C8" w:rsidRPr="00F32359" w:rsidRDefault="00CD15C8" w:rsidP="001D1B56">
            <w:pPr>
              <w:rPr>
                <w:szCs w:val="20"/>
              </w:rPr>
            </w:pPr>
            <w:r w:rsidRPr="00F32359">
              <w:rPr>
                <w:szCs w:val="20"/>
              </w:rPr>
              <w:t>Home Tower</w:t>
            </w:r>
          </w:p>
        </w:tc>
        <w:tc>
          <w:tcPr>
            <w:tcW w:w="1768" w:type="pct"/>
            <w:gridSpan w:val="2"/>
            <w:shd w:val="clear" w:color="auto" w:fill="auto"/>
          </w:tcPr>
          <w:p w14:paraId="7F7678E5" w14:textId="77777777" w:rsidR="00CD15C8" w:rsidRPr="00F32359" w:rsidRDefault="00CD15C8" w:rsidP="001D1B56">
            <w:pPr>
              <w:rPr>
                <w:szCs w:val="20"/>
              </w:rPr>
            </w:pPr>
          </w:p>
        </w:tc>
        <w:tc>
          <w:tcPr>
            <w:tcW w:w="2189" w:type="pct"/>
            <w:gridSpan w:val="4"/>
            <w:shd w:val="clear" w:color="auto" w:fill="auto"/>
          </w:tcPr>
          <w:p w14:paraId="7F08DA41" w14:textId="77777777" w:rsidR="00CD15C8" w:rsidRPr="00F32359" w:rsidRDefault="00CD15C8" w:rsidP="001D1B56">
            <w:pPr>
              <w:rPr>
                <w:szCs w:val="20"/>
              </w:rPr>
            </w:pPr>
            <w:r w:rsidRPr="00F32359">
              <w:rPr>
                <w:szCs w:val="20"/>
              </w:rPr>
              <w:t>Branch</w:t>
            </w:r>
          </w:p>
        </w:tc>
      </w:tr>
      <w:tr w:rsidR="0007140B" w:rsidRPr="00F32359" w14:paraId="6E53CE06" w14:textId="77777777" w:rsidTr="0045569E">
        <w:tc>
          <w:tcPr>
            <w:tcW w:w="2549" w:type="pct"/>
            <w:gridSpan w:val="2"/>
            <w:shd w:val="clear" w:color="auto" w:fill="auto"/>
          </w:tcPr>
          <w:p w14:paraId="3FF1B035" w14:textId="77777777" w:rsidR="0007140B" w:rsidRPr="00F32359" w:rsidRDefault="0007140B" w:rsidP="00BA7781">
            <w:pPr>
              <w:rPr>
                <w:szCs w:val="20"/>
              </w:rPr>
            </w:pPr>
            <w:r w:rsidRPr="00F32359">
              <w:rPr>
                <w:szCs w:val="20"/>
              </w:rPr>
              <w:t xml:space="preserve">Length of time been ringing: </w:t>
            </w:r>
          </w:p>
        </w:tc>
        <w:tc>
          <w:tcPr>
            <w:tcW w:w="813" w:type="pct"/>
            <w:gridSpan w:val="2"/>
            <w:shd w:val="clear" w:color="auto" w:fill="auto"/>
          </w:tcPr>
          <w:p w14:paraId="3601B360" w14:textId="77777777" w:rsidR="0007140B" w:rsidRPr="00F32359" w:rsidRDefault="0007140B" w:rsidP="00BA7781">
            <w:pPr>
              <w:rPr>
                <w:szCs w:val="20"/>
              </w:rPr>
            </w:pPr>
            <w:r w:rsidRPr="00F32359">
              <w:rPr>
                <w:szCs w:val="20"/>
              </w:rPr>
              <w:t>Years</w:t>
            </w:r>
          </w:p>
        </w:tc>
        <w:tc>
          <w:tcPr>
            <w:tcW w:w="546" w:type="pct"/>
            <w:shd w:val="clear" w:color="auto" w:fill="auto"/>
          </w:tcPr>
          <w:p w14:paraId="7A4B46B5" w14:textId="77777777" w:rsidR="0007140B" w:rsidRPr="00F32359" w:rsidRDefault="0007140B" w:rsidP="00BA7781">
            <w:pPr>
              <w:rPr>
                <w:szCs w:val="20"/>
              </w:rPr>
            </w:pPr>
          </w:p>
        </w:tc>
        <w:tc>
          <w:tcPr>
            <w:tcW w:w="546" w:type="pct"/>
            <w:shd w:val="clear" w:color="auto" w:fill="auto"/>
          </w:tcPr>
          <w:p w14:paraId="34E48FFB" w14:textId="77777777" w:rsidR="0007140B" w:rsidRPr="00F32359" w:rsidRDefault="0007140B" w:rsidP="00BA7781">
            <w:pPr>
              <w:rPr>
                <w:szCs w:val="20"/>
              </w:rPr>
            </w:pPr>
            <w:r w:rsidRPr="00F32359">
              <w:rPr>
                <w:szCs w:val="20"/>
              </w:rPr>
              <w:t>Months</w:t>
            </w:r>
          </w:p>
        </w:tc>
        <w:tc>
          <w:tcPr>
            <w:tcW w:w="545" w:type="pct"/>
            <w:shd w:val="clear" w:color="auto" w:fill="auto"/>
          </w:tcPr>
          <w:p w14:paraId="3F745E56" w14:textId="77777777" w:rsidR="0007140B" w:rsidRPr="00F32359" w:rsidRDefault="0007140B" w:rsidP="00BA7781">
            <w:pPr>
              <w:rPr>
                <w:szCs w:val="20"/>
              </w:rPr>
            </w:pPr>
          </w:p>
        </w:tc>
      </w:tr>
    </w:tbl>
    <w:p w14:paraId="2013B2A5" w14:textId="77777777" w:rsidR="00504B86" w:rsidRPr="00F32359" w:rsidRDefault="00504B86" w:rsidP="00CD32B6">
      <w:pPr>
        <w:pStyle w:val="AppNarrow"/>
      </w:pPr>
    </w:p>
    <w:p w14:paraId="2EB91E29" w14:textId="77777777" w:rsidR="0007140B" w:rsidRPr="00F32359" w:rsidRDefault="0007140B" w:rsidP="0007140B">
      <w:pPr>
        <w:rPr>
          <w:szCs w:val="20"/>
        </w:rPr>
      </w:pPr>
      <w:r w:rsidRPr="00F32359">
        <w:rPr>
          <w:szCs w:val="20"/>
        </w:rPr>
        <w:t>Course choice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52"/>
        <w:gridCol w:w="4108"/>
        <w:gridCol w:w="4108"/>
      </w:tblGrid>
      <w:tr w:rsidR="00F413CE" w:rsidRPr="00F32359" w14:paraId="3D483144" w14:textId="77777777" w:rsidTr="00F413CE">
        <w:tc>
          <w:tcPr>
            <w:tcW w:w="1038" w:type="pct"/>
            <w:tcBorders>
              <w:top w:val="single" w:sz="12" w:space="0" w:color="auto"/>
              <w:bottom w:val="single" w:sz="2" w:space="0" w:color="auto"/>
              <w:right w:val="single" w:sz="2" w:space="0" w:color="auto"/>
            </w:tcBorders>
            <w:shd w:val="clear" w:color="auto" w:fill="auto"/>
          </w:tcPr>
          <w:p w14:paraId="0EC6E9E8" w14:textId="77777777" w:rsidR="0007140B" w:rsidRPr="000F7603" w:rsidRDefault="0007140B" w:rsidP="00BA7781">
            <w:pPr>
              <w:rPr>
                <w:b/>
                <w:szCs w:val="20"/>
              </w:rPr>
            </w:pPr>
            <w:r w:rsidRPr="000F7603">
              <w:rPr>
                <w:b/>
                <w:szCs w:val="20"/>
              </w:rPr>
              <w:t>Course(s) title:</w:t>
            </w:r>
          </w:p>
        </w:tc>
        <w:tc>
          <w:tcPr>
            <w:tcW w:w="1981" w:type="pct"/>
            <w:tcBorders>
              <w:top w:val="single" w:sz="12" w:space="0" w:color="auto"/>
              <w:left w:val="single" w:sz="2" w:space="0" w:color="auto"/>
              <w:bottom w:val="single" w:sz="2" w:space="0" w:color="auto"/>
              <w:right w:val="dotDash" w:sz="4" w:space="0" w:color="auto"/>
            </w:tcBorders>
            <w:shd w:val="clear" w:color="auto" w:fill="auto"/>
          </w:tcPr>
          <w:p w14:paraId="0008290D" w14:textId="77777777" w:rsidR="0007140B" w:rsidRPr="00F32359" w:rsidRDefault="0007140B" w:rsidP="00BA7781">
            <w:pPr>
              <w:rPr>
                <w:szCs w:val="20"/>
              </w:rPr>
            </w:pPr>
          </w:p>
        </w:tc>
        <w:tc>
          <w:tcPr>
            <w:tcW w:w="1981" w:type="pct"/>
            <w:tcBorders>
              <w:top w:val="single" w:sz="12" w:space="0" w:color="auto"/>
              <w:left w:val="dotDash" w:sz="4" w:space="0" w:color="auto"/>
              <w:bottom w:val="single" w:sz="2" w:space="0" w:color="auto"/>
            </w:tcBorders>
            <w:shd w:val="clear" w:color="auto" w:fill="auto"/>
          </w:tcPr>
          <w:p w14:paraId="541B7AF0" w14:textId="77777777" w:rsidR="0007140B" w:rsidRPr="00F32359" w:rsidRDefault="0007140B" w:rsidP="00BA7781">
            <w:pPr>
              <w:rPr>
                <w:szCs w:val="20"/>
              </w:rPr>
            </w:pPr>
          </w:p>
        </w:tc>
      </w:tr>
      <w:tr w:rsidR="00F413CE" w:rsidRPr="00F32359" w14:paraId="7E51956C" w14:textId="77777777" w:rsidTr="00F413CE">
        <w:tc>
          <w:tcPr>
            <w:tcW w:w="1038" w:type="pct"/>
            <w:tcBorders>
              <w:top w:val="single" w:sz="2" w:space="0" w:color="auto"/>
              <w:bottom w:val="single" w:sz="2" w:space="0" w:color="auto"/>
              <w:right w:val="single" w:sz="2" w:space="0" w:color="auto"/>
            </w:tcBorders>
            <w:shd w:val="clear" w:color="auto" w:fill="auto"/>
          </w:tcPr>
          <w:p w14:paraId="1596CA48" w14:textId="77777777" w:rsidR="0007140B" w:rsidRPr="00F32359" w:rsidRDefault="0007140B" w:rsidP="00BA7781">
            <w:pPr>
              <w:pStyle w:val="TableHeading"/>
              <w:rPr>
                <w:szCs w:val="20"/>
              </w:rPr>
            </w:pPr>
            <w:proofErr w:type="spellStart"/>
            <w:r w:rsidRPr="00F32359">
              <w:rPr>
                <w:szCs w:val="20"/>
              </w:rPr>
              <w:t>Pref’d</w:t>
            </w:r>
            <w:proofErr w:type="spellEnd"/>
            <w:r w:rsidRPr="00F32359">
              <w:rPr>
                <w:szCs w:val="20"/>
              </w:rPr>
              <w:t xml:space="preserve"> date(s) or Ref:</w:t>
            </w:r>
          </w:p>
        </w:tc>
        <w:tc>
          <w:tcPr>
            <w:tcW w:w="1981" w:type="pct"/>
            <w:tcBorders>
              <w:top w:val="single" w:sz="2" w:space="0" w:color="auto"/>
              <w:left w:val="single" w:sz="2" w:space="0" w:color="auto"/>
              <w:bottom w:val="single" w:sz="2" w:space="0" w:color="auto"/>
              <w:right w:val="dotDash" w:sz="4" w:space="0" w:color="auto"/>
            </w:tcBorders>
            <w:shd w:val="clear" w:color="auto" w:fill="auto"/>
          </w:tcPr>
          <w:p w14:paraId="54DAF80F" w14:textId="77777777" w:rsidR="0007140B" w:rsidRPr="00F32359" w:rsidRDefault="0007140B" w:rsidP="00BA7781">
            <w:pPr>
              <w:rPr>
                <w:szCs w:val="20"/>
              </w:rPr>
            </w:pPr>
          </w:p>
        </w:tc>
        <w:tc>
          <w:tcPr>
            <w:tcW w:w="1981" w:type="pct"/>
            <w:tcBorders>
              <w:top w:val="single" w:sz="2" w:space="0" w:color="auto"/>
              <w:left w:val="dotDash" w:sz="4" w:space="0" w:color="auto"/>
              <w:bottom w:val="single" w:sz="2" w:space="0" w:color="auto"/>
            </w:tcBorders>
            <w:shd w:val="clear" w:color="auto" w:fill="auto"/>
          </w:tcPr>
          <w:p w14:paraId="6F6B315C" w14:textId="77777777" w:rsidR="0007140B" w:rsidRPr="00F32359" w:rsidRDefault="0007140B" w:rsidP="00BA7781">
            <w:pPr>
              <w:rPr>
                <w:szCs w:val="20"/>
              </w:rPr>
            </w:pPr>
          </w:p>
        </w:tc>
      </w:tr>
      <w:tr w:rsidR="00F413CE" w:rsidRPr="00F32359" w14:paraId="54E386B6" w14:textId="77777777" w:rsidTr="00F413CE">
        <w:trPr>
          <w:trHeight w:val="2020"/>
        </w:trPr>
        <w:tc>
          <w:tcPr>
            <w:tcW w:w="1038" w:type="pct"/>
            <w:tcBorders>
              <w:top w:val="single" w:sz="2" w:space="0" w:color="auto"/>
              <w:left w:val="single" w:sz="12" w:space="0" w:color="auto"/>
              <w:bottom w:val="single" w:sz="12" w:space="0" w:color="auto"/>
              <w:right w:val="single" w:sz="2" w:space="0" w:color="auto"/>
            </w:tcBorders>
            <w:shd w:val="clear" w:color="auto" w:fill="auto"/>
          </w:tcPr>
          <w:p w14:paraId="1ADE4BF2" w14:textId="77777777" w:rsidR="00504B86" w:rsidRPr="00F32359" w:rsidRDefault="00504B86" w:rsidP="00504B86">
            <w:pPr>
              <w:pStyle w:val="TableHeading"/>
              <w:rPr>
                <w:szCs w:val="20"/>
              </w:rPr>
            </w:pPr>
            <w:r w:rsidRPr="00F32359">
              <w:rPr>
                <w:szCs w:val="20"/>
              </w:rPr>
              <w:t>Experience:</w:t>
            </w:r>
          </w:p>
          <w:p w14:paraId="5D143231" w14:textId="77777777" w:rsidR="00504B86" w:rsidRPr="00F32359" w:rsidRDefault="00504B86" w:rsidP="00504B86">
            <w:pPr>
              <w:pStyle w:val="TableHeading"/>
              <w:rPr>
                <w:szCs w:val="20"/>
              </w:rPr>
            </w:pPr>
            <w:r w:rsidRPr="00F32359">
              <w:rPr>
                <w:szCs w:val="20"/>
              </w:rPr>
              <w:t xml:space="preserve">(See </w:t>
            </w:r>
            <w:r w:rsidRPr="000F7603">
              <w:rPr>
                <w:i/>
                <w:szCs w:val="20"/>
              </w:rPr>
              <w:t xml:space="preserve">Note </w:t>
            </w:r>
            <w:r w:rsidR="000F7603" w:rsidRPr="000F7603">
              <w:rPr>
                <w:i/>
                <w:szCs w:val="20"/>
              </w:rPr>
              <w:t>4</w:t>
            </w:r>
            <w:r w:rsidRPr="00F32359">
              <w:rPr>
                <w:szCs w:val="20"/>
              </w:rPr>
              <w:t xml:space="preserve"> below)</w:t>
            </w:r>
          </w:p>
          <w:p w14:paraId="6AD6733D" w14:textId="77777777" w:rsidR="00504B86" w:rsidRPr="000F7603" w:rsidRDefault="00504B86" w:rsidP="00504B86">
            <w:pPr>
              <w:pStyle w:val="TableHeading"/>
              <w:rPr>
                <w:b w:val="0"/>
                <w:szCs w:val="20"/>
              </w:rPr>
            </w:pPr>
            <w:r w:rsidRPr="000F7603">
              <w:rPr>
                <w:b w:val="0"/>
                <w:szCs w:val="20"/>
              </w:rPr>
              <w:t>See also attached ‘Experience Criteria’</w:t>
            </w:r>
          </w:p>
          <w:p w14:paraId="400FEB83" w14:textId="77777777" w:rsidR="00504B86" w:rsidRPr="00F32359" w:rsidRDefault="00504B86" w:rsidP="00504B86">
            <w:pPr>
              <w:pStyle w:val="TableHeading"/>
              <w:rPr>
                <w:szCs w:val="20"/>
              </w:rPr>
            </w:pPr>
            <w:r w:rsidRPr="000F7603">
              <w:rPr>
                <w:b w:val="0"/>
                <w:szCs w:val="20"/>
              </w:rPr>
              <w:t xml:space="preserve">Are there any problems or topic you would like us to </w:t>
            </w:r>
            <w:r w:rsidR="00384797">
              <w:rPr>
                <w:b w:val="0"/>
                <w:szCs w:val="20"/>
              </w:rPr>
              <w:t>help with</w:t>
            </w:r>
            <w:r w:rsidRPr="000F7603">
              <w:rPr>
                <w:b w:val="0"/>
                <w:szCs w:val="20"/>
              </w:rPr>
              <w:t>?</w:t>
            </w:r>
          </w:p>
        </w:tc>
        <w:tc>
          <w:tcPr>
            <w:tcW w:w="1981" w:type="pct"/>
            <w:tcBorders>
              <w:top w:val="single" w:sz="2" w:space="0" w:color="auto"/>
              <w:left w:val="single" w:sz="2" w:space="0" w:color="auto"/>
              <w:bottom w:val="single" w:sz="12" w:space="0" w:color="auto"/>
              <w:right w:val="dotDash" w:sz="4" w:space="0" w:color="auto"/>
            </w:tcBorders>
            <w:shd w:val="clear" w:color="auto" w:fill="auto"/>
          </w:tcPr>
          <w:p w14:paraId="3DCAE046" w14:textId="77777777" w:rsidR="00504B86" w:rsidRPr="00F32359" w:rsidRDefault="00504B86" w:rsidP="00BA7781">
            <w:pPr>
              <w:rPr>
                <w:szCs w:val="20"/>
              </w:rPr>
            </w:pPr>
          </w:p>
        </w:tc>
        <w:tc>
          <w:tcPr>
            <w:tcW w:w="1981" w:type="pct"/>
            <w:tcBorders>
              <w:top w:val="single" w:sz="2" w:space="0" w:color="auto"/>
              <w:left w:val="dotDash" w:sz="4" w:space="0" w:color="auto"/>
              <w:bottom w:val="single" w:sz="12" w:space="0" w:color="auto"/>
              <w:right w:val="single" w:sz="12" w:space="0" w:color="auto"/>
            </w:tcBorders>
            <w:shd w:val="clear" w:color="auto" w:fill="auto"/>
          </w:tcPr>
          <w:p w14:paraId="2B0AB58C" w14:textId="77777777" w:rsidR="00504B86" w:rsidRPr="00F32359" w:rsidRDefault="00504B86" w:rsidP="00BA7781">
            <w:pPr>
              <w:rPr>
                <w:szCs w:val="20"/>
              </w:rPr>
            </w:pPr>
          </w:p>
        </w:tc>
      </w:tr>
    </w:tbl>
    <w:p w14:paraId="37B3DF91" w14:textId="77777777" w:rsidR="00F3417E" w:rsidRDefault="00F3417E"/>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71"/>
        <w:gridCol w:w="1997"/>
      </w:tblGrid>
      <w:tr w:rsidR="00504B86" w:rsidRPr="00F32359" w14:paraId="29944909" w14:textId="77777777" w:rsidTr="00F3417E">
        <w:trPr>
          <w:trHeight w:val="416"/>
        </w:trPr>
        <w:tc>
          <w:tcPr>
            <w:tcW w:w="4037" w:type="pct"/>
            <w:shd w:val="clear" w:color="auto" w:fill="auto"/>
            <w:vAlign w:val="center"/>
          </w:tcPr>
          <w:p w14:paraId="0A94834A" w14:textId="712C7262" w:rsidR="00504B86" w:rsidRPr="00F32359" w:rsidRDefault="00504B86" w:rsidP="00BA7781">
            <w:pPr>
              <w:rPr>
                <w:rFonts w:cs="Calibri"/>
                <w:szCs w:val="20"/>
              </w:rPr>
            </w:pPr>
            <w:r w:rsidRPr="00F32359">
              <w:rPr>
                <w:rStyle w:val="TableHeadingChar"/>
                <w:sz w:val="20"/>
                <w:szCs w:val="20"/>
              </w:rPr>
              <w:t>Future Courses:</w:t>
            </w:r>
            <w:r w:rsidRPr="00F32359">
              <w:rPr>
                <w:b/>
                <w:szCs w:val="20"/>
              </w:rPr>
              <w:t xml:space="preserve"> </w:t>
            </w:r>
            <w:r w:rsidRPr="00F32359">
              <w:rPr>
                <w:szCs w:val="20"/>
              </w:rPr>
              <w:t>Please tick</w:t>
            </w:r>
            <w:r w:rsidR="00235AC0">
              <w:rPr>
                <w:szCs w:val="20"/>
              </w:rPr>
              <w:t xml:space="preserve"> or </w:t>
            </w:r>
            <w:r w:rsidR="00235AC0" w:rsidRPr="00235AC0">
              <w:rPr>
                <w:b/>
                <w:bCs/>
                <w:szCs w:val="20"/>
              </w:rPr>
              <w:t>Y</w:t>
            </w:r>
            <w:r w:rsidRPr="00235AC0">
              <w:rPr>
                <w:b/>
                <w:bCs/>
                <w:szCs w:val="20"/>
              </w:rPr>
              <w:t xml:space="preserve"> </w:t>
            </w:r>
            <w:r w:rsidRPr="00F32359">
              <w:rPr>
                <w:szCs w:val="20"/>
              </w:rPr>
              <w:t xml:space="preserve">if you </w:t>
            </w:r>
            <w:r w:rsidRPr="00F32359">
              <w:rPr>
                <w:b/>
                <w:szCs w:val="20"/>
              </w:rPr>
              <w:t>wish</w:t>
            </w:r>
            <w:r w:rsidRPr="00F32359">
              <w:rPr>
                <w:szCs w:val="20"/>
              </w:rPr>
              <w:t xml:space="preserve"> to be notified of future courses. </w:t>
            </w:r>
            <w:r w:rsidRPr="00F32359">
              <w:rPr>
                <w:rFonts w:cs="Calibri"/>
                <w:b/>
                <w:i/>
                <w:szCs w:val="20"/>
              </w:rPr>
              <w:t xml:space="preserve">(Note </w:t>
            </w:r>
            <w:r w:rsidR="000F7603">
              <w:rPr>
                <w:rFonts w:cs="Calibri"/>
                <w:b/>
                <w:i/>
                <w:szCs w:val="20"/>
              </w:rPr>
              <w:t>3</w:t>
            </w:r>
            <w:r w:rsidRPr="00F32359">
              <w:rPr>
                <w:rFonts w:cs="Calibri"/>
                <w:b/>
                <w:i/>
                <w:szCs w:val="20"/>
              </w:rPr>
              <w:t>)</w:t>
            </w:r>
            <w:r w:rsidRPr="00F32359">
              <w:rPr>
                <w:szCs w:val="20"/>
              </w:rPr>
              <w:t>.</w:t>
            </w:r>
            <w:r w:rsidRPr="00F32359">
              <w:rPr>
                <w:szCs w:val="20"/>
              </w:rPr>
              <w:tab/>
            </w:r>
          </w:p>
        </w:tc>
        <w:tc>
          <w:tcPr>
            <w:tcW w:w="963" w:type="pct"/>
            <w:shd w:val="clear" w:color="auto" w:fill="auto"/>
            <w:vAlign w:val="center"/>
          </w:tcPr>
          <w:p w14:paraId="7E7D578A" w14:textId="77777777" w:rsidR="00504B86" w:rsidRPr="00F32359" w:rsidRDefault="00504B86" w:rsidP="00BA7781">
            <w:pPr>
              <w:rPr>
                <w:szCs w:val="20"/>
              </w:rPr>
            </w:pPr>
          </w:p>
        </w:tc>
      </w:tr>
    </w:tbl>
    <w:p w14:paraId="38C2BA82" w14:textId="77777777" w:rsidR="0007140B" w:rsidRPr="00F32359" w:rsidRDefault="0007140B" w:rsidP="0007140B">
      <w:pPr>
        <w:pStyle w:val="AppNarrow"/>
        <w:rPr>
          <w:sz w:val="20"/>
          <w:szCs w:val="20"/>
        </w:rPr>
      </w:pPr>
    </w:p>
    <w:p w14:paraId="2179D7B5" w14:textId="77777777" w:rsidR="0007140B" w:rsidRPr="00F32359" w:rsidRDefault="0007140B" w:rsidP="0007140B">
      <w:pPr>
        <w:pStyle w:val="AppNarrow"/>
        <w:rPr>
          <w:sz w:val="20"/>
          <w:szCs w:val="20"/>
        </w:rPr>
      </w:pPr>
    </w:p>
    <w:p w14:paraId="5A55035C" w14:textId="77777777" w:rsidR="001D1B56" w:rsidRPr="00F32359" w:rsidRDefault="001D1B56" w:rsidP="001D1B56">
      <w:pPr>
        <w:pStyle w:val="NotesList"/>
        <w:rPr>
          <w:szCs w:val="20"/>
        </w:rPr>
      </w:pPr>
      <w:r w:rsidRPr="00F32359">
        <w:rPr>
          <w:szCs w:val="20"/>
        </w:rPr>
        <w:t xml:space="preserve">Only give an email address if you use this contact medium on a regular basis and are happy to receive joining instructions and other communications through this medium. </w:t>
      </w:r>
    </w:p>
    <w:p w14:paraId="0A6EBAA4" w14:textId="77777777" w:rsidR="001D1B56" w:rsidRPr="00F32359" w:rsidRDefault="001D1B56" w:rsidP="000F7603">
      <w:pPr>
        <w:ind w:left="720"/>
      </w:pPr>
      <w:r w:rsidRPr="00F32359">
        <w:t>We use email addresses to provide you with details for the location of the tower, the times of the course and contact details of your course tutor. Sometime your course tutor will send you some notes, etc, for you to study before you come on the course.</w:t>
      </w:r>
    </w:p>
    <w:p w14:paraId="54FACD5D" w14:textId="77777777" w:rsidR="001D1B56" w:rsidRPr="00F32359" w:rsidRDefault="001D1B56" w:rsidP="00CD32B6">
      <w:pPr>
        <w:pBdr>
          <w:bottom w:val="single" w:sz="4" w:space="1" w:color="auto"/>
        </w:pBdr>
        <w:rPr>
          <w:szCs w:val="20"/>
        </w:rPr>
      </w:pPr>
    </w:p>
    <w:p w14:paraId="34A553EF" w14:textId="77777777" w:rsidR="00CD32B6" w:rsidRDefault="00CD32B6" w:rsidP="001D1B56">
      <w:pPr>
        <w:rPr>
          <w:b/>
          <w:szCs w:val="20"/>
        </w:rPr>
      </w:pPr>
    </w:p>
    <w:p w14:paraId="4591C7EC" w14:textId="77777777" w:rsidR="0006611B" w:rsidRPr="00F32359" w:rsidRDefault="0006611B" w:rsidP="001D1B56">
      <w:pPr>
        <w:rPr>
          <w:szCs w:val="20"/>
        </w:rPr>
      </w:pPr>
      <w:r w:rsidRPr="00F32359">
        <w:rPr>
          <w:b/>
          <w:szCs w:val="20"/>
        </w:rPr>
        <w:t>GDPR</w:t>
      </w:r>
      <w:r w:rsidRPr="00F32359">
        <w:rPr>
          <w:szCs w:val="20"/>
        </w:rPr>
        <w:t xml:space="preserve"> Compliance. </w:t>
      </w:r>
    </w:p>
    <w:p w14:paraId="04AF893F" w14:textId="77777777" w:rsidR="00B61A1C" w:rsidRPr="00F32359" w:rsidRDefault="005D6332" w:rsidP="001D1B56">
      <w:pPr>
        <w:rPr>
          <w:szCs w:val="20"/>
        </w:rPr>
      </w:pPr>
      <w:r w:rsidRPr="00F32359">
        <w:rPr>
          <w:szCs w:val="20"/>
        </w:rPr>
        <w:t>I keep a record of all those who have been on any of the course</w:t>
      </w:r>
      <w:r w:rsidR="00B61A1C" w:rsidRPr="00F32359">
        <w:rPr>
          <w:szCs w:val="20"/>
        </w:rPr>
        <w:t>s</w:t>
      </w:r>
      <w:r w:rsidRPr="00F32359">
        <w:rPr>
          <w:szCs w:val="20"/>
        </w:rPr>
        <w:t xml:space="preserve"> which I have been running</w:t>
      </w:r>
      <w:r w:rsidR="00B61A1C" w:rsidRPr="00F32359">
        <w:rPr>
          <w:szCs w:val="20"/>
        </w:rPr>
        <w:t xml:space="preserve"> over the last few years</w:t>
      </w:r>
      <w:r w:rsidRPr="00F32359">
        <w:rPr>
          <w:szCs w:val="20"/>
        </w:rPr>
        <w:t>.</w:t>
      </w:r>
      <w:r w:rsidR="00B61A1C" w:rsidRPr="00F32359">
        <w:rPr>
          <w:szCs w:val="20"/>
        </w:rPr>
        <w:t xml:space="preserve"> These include your name, address, phone number(s) and email address. I also keep details of you</w:t>
      </w:r>
      <w:r w:rsidR="00B71416" w:rsidRPr="00F32359">
        <w:rPr>
          <w:szCs w:val="20"/>
        </w:rPr>
        <w:t>r</w:t>
      </w:r>
      <w:r w:rsidR="00B61A1C" w:rsidRPr="00F32359">
        <w:rPr>
          <w:szCs w:val="20"/>
        </w:rPr>
        <w:t xml:space="preserve"> emergency contact’s name and phone number and where given their home address.</w:t>
      </w:r>
    </w:p>
    <w:p w14:paraId="5D30E790" w14:textId="77777777" w:rsidR="00DF32EE" w:rsidRPr="00F32359" w:rsidRDefault="005D6332" w:rsidP="001D1B56">
      <w:pPr>
        <w:rPr>
          <w:szCs w:val="20"/>
        </w:rPr>
      </w:pPr>
      <w:r w:rsidRPr="00F32359">
        <w:rPr>
          <w:szCs w:val="20"/>
        </w:rPr>
        <w:t xml:space="preserve">In order to comply with the </w:t>
      </w:r>
      <w:r w:rsidRPr="00F32359">
        <w:rPr>
          <w:b/>
          <w:szCs w:val="20"/>
        </w:rPr>
        <w:t>General Data Protection Regulation</w:t>
      </w:r>
      <w:r w:rsidR="00B61A1C" w:rsidRPr="00F32359">
        <w:rPr>
          <w:b/>
          <w:szCs w:val="20"/>
        </w:rPr>
        <w:t xml:space="preserve"> (GDPR)</w:t>
      </w:r>
      <w:r w:rsidR="001D1B56" w:rsidRPr="00F32359">
        <w:rPr>
          <w:b/>
          <w:szCs w:val="20"/>
        </w:rPr>
        <w:t>,</w:t>
      </w:r>
      <w:r w:rsidR="00B61A1C" w:rsidRPr="00F32359">
        <w:rPr>
          <w:szCs w:val="20"/>
        </w:rPr>
        <w:t xml:space="preserve"> I now need your written consent to keep these details.</w:t>
      </w:r>
    </w:p>
    <w:p w14:paraId="38306990" w14:textId="77777777" w:rsidR="00DF32EE" w:rsidRPr="00F32359" w:rsidRDefault="00DF32EE" w:rsidP="001D1B56">
      <w:pPr>
        <w:pStyle w:val="TableHeading"/>
        <w:rPr>
          <w:szCs w:val="20"/>
        </w:rPr>
      </w:pPr>
      <w:r w:rsidRPr="00F32359">
        <w:rPr>
          <w:szCs w:val="20"/>
        </w:rPr>
        <w:t>You now have to opt-in to the following:</w:t>
      </w:r>
    </w:p>
    <w:p w14:paraId="344E8285" w14:textId="77777777" w:rsidR="00F77A0B" w:rsidRPr="00F32359" w:rsidRDefault="00B61A1C" w:rsidP="001D1B56">
      <w:pPr>
        <w:pStyle w:val="NotesList"/>
        <w:rPr>
          <w:szCs w:val="20"/>
        </w:rPr>
      </w:pPr>
      <w:r w:rsidRPr="00F32359">
        <w:rPr>
          <w:szCs w:val="20"/>
        </w:rPr>
        <w:t xml:space="preserve">It is often useful for Course Tutors and fellow students to have a contact number and/or an email address for you (e.g. for sharing transport arrangement purposes or in case the unexpected arises).  If you tick the privacy boxes, your contact details will </w:t>
      </w:r>
      <w:r w:rsidR="00B71416" w:rsidRPr="00F32359">
        <w:rPr>
          <w:szCs w:val="20"/>
        </w:rPr>
        <w:t xml:space="preserve">be </w:t>
      </w:r>
      <w:r w:rsidRPr="00F32359">
        <w:rPr>
          <w:szCs w:val="20"/>
        </w:rPr>
        <w:t xml:space="preserve">shared with </w:t>
      </w:r>
      <w:r w:rsidR="00B71416" w:rsidRPr="00F32359">
        <w:rPr>
          <w:szCs w:val="20"/>
        </w:rPr>
        <w:t xml:space="preserve">your </w:t>
      </w:r>
      <w:r w:rsidRPr="00F32359">
        <w:rPr>
          <w:szCs w:val="20"/>
        </w:rPr>
        <w:t xml:space="preserve">fellow students, otherwise they will only be passed to </w:t>
      </w:r>
      <w:r w:rsidR="00B71416" w:rsidRPr="00F32359">
        <w:rPr>
          <w:szCs w:val="20"/>
        </w:rPr>
        <w:t>your course tutor.</w:t>
      </w:r>
    </w:p>
    <w:p w14:paraId="42F1ED8D" w14:textId="77777777" w:rsidR="00DF32EE" w:rsidRPr="00F32359" w:rsidRDefault="00DF32EE" w:rsidP="001D1B56">
      <w:pPr>
        <w:pStyle w:val="NotesList"/>
        <w:rPr>
          <w:szCs w:val="20"/>
        </w:rPr>
      </w:pPr>
      <w:r w:rsidRPr="00F32359">
        <w:rPr>
          <w:szCs w:val="20"/>
        </w:rPr>
        <w:t>I also keep what I call my ‘BCC’ list. This is used to keep you in touch with Frome Branch’s proposed programme as well as informing you which course</w:t>
      </w:r>
      <w:r w:rsidR="001D1B56" w:rsidRPr="00F32359">
        <w:rPr>
          <w:szCs w:val="20"/>
        </w:rPr>
        <w:t>s</w:t>
      </w:r>
      <w:r w:rsidRPr="00F32359">
        <w:rPr>
          <w:szCs w:val="20"/>
        </w:rPr>
        <w:t xml:space="preserve"> is coming </w:t>
      </w:r>
      <w:r w:rsidR="001D1B56" w:rsidRPr="00F32359">
        <w:rPr>
          <w:szCs w:val="20"/>
        </w:rPr>
        <w:t>soon or letting you know if there are any free places on the next course</w:t>
      </w:r>
      <w:r w:rsidRPr="00F32359">
        <w:rPr>
          <w:szCs w:val="20"/>
        </w:rPr>
        <w:t>.</w:t>
      </w:r>
      <w:r w:rsidR="00B71416" w:rsidRPr="00F32359">
        <w:rPr>
          <w:szCs w:val="20"/>
        </w:rPr>
        <w:t xml:space="preserve"> </w:t>
      </w:r>
      <w:r w:rsidR="00B71416" w:rsidRPr="00F32359">
        <w:rPr>
          <w:szCs w:val="20"/>
        </w:rPr>
        <w:br/>
        <w:t xml:space="preserve">Say if you </w:t>
      </w:r>
      <w:r w:rsidR="00B71416" w:rsidRPr="00F32359">
        <w:rPr>
          <w:b/>
          <w:szCs w:val="20"/>
          <w:u w:val="single"/>
        </w:rPr>
        <w:t>wish</w:t>
      </w:r>
      <w:r w:rsidR="00B71416" w:rsidRPr="00F32359">
        <w:rPr>
          <w:szCs w:val="20"/>
        </w:rPr>
        <w:t xml:space="preserve"> to be informed of future courses.</w:t>
      </w:r>
    </w:p>
    <w:p w14:paraId="56330DC4" w14:textId="77777777" w:rsidR="001D1B56" w:rsidRPr="00F32359" w:rsidRDefault="001D1B56" w:rsidP="001D1B56">
      <w:pPr>
        <w:rPr>
          <w:szCs w:val="20"/>
        </w:rPr>
      </w:pPr>
      <w:r w:rsidRPr="00F32359">
        <w:rPr>
          <w:szCs w:val="20"/>
        </w:rPr>
        <w:t xml:space="preserve">For details of the GDPR go to </w:t>
      </w:r>
    </w:p>
    <w:p w14:paraId="7FA40658" w14:textId="77777777" w:rsidR="001D1B56" w:rsidRPr="00F32359" w:rsidRDefault="001D1B56" w:rsidP="001D1B56">
      <w:pPr>
        <w:rPr>
          <w:szCs w:val="20"/>
        </w:rPr>
      </w:pPr>
      <w:r w:rsidRPr="00F32359">
        <w:rPr>
          <w:szCs w:val="20"/>
        </w:rPr>
        <w:tab/>
      </w:r>
      <w:hyperlink r:id="rId8" w:history="1">
        <w:r w:rsidRPr="00F32359">
          <w:rPr>
            <w:rStyle w:val="Hyperlink"/>
            <w:rFonts w:ascii="Arial" w:hAnsi="Arial" w:cs="Arial"/>
            <w:szCs w:val="20"/>
          </w:rPr>
          <w:t>https://ico.org.uk/for-organisations/guide-to-the-general-data-protection-regulation-gdpr</w:t>
        </w:r>
      </w:hyperlink>
    </w:p>
    <w:p w14:paraId="52945E9F" w14:textId="77777777" w:rsidR="001D1B56" w:rsidRPr="00F32359" w:rsidRDefault="001D1B56" w:rsidP="001D1B56">
      <w:pPr>
        <w:rPr>
          <w:szCs w:val="20"/>
        </w:rPr>
      </w:pPr>
      <w:r w:rsidRPr="00F32359">
        <w:rPr>
          <w:szCs w:val="20"/>
        </w:rPr>
        <w:t xml:space="preserve">For the Association Data Privacy Notice go to </w:t>
      </w:r>
      <w:hyperlink r:id="rId9" w:history="1">
        <w:r w:rsidRPr="00F32359">
          <w:rPr>
            <w:rStyle w:val="Hyperlink"/>
            <w:rFonts w:ascii="Arial" w:hAnsi="Arial" w:cs="Arial"/>
            <w:szCs w:val="20"/>
          </w:rPr>
          <w:t>http://bath-wells.org/documents/dataprivacynotice.pdf</w:t>
        </w:r>
      </w:hyperlink>
    </w:p>
    <w:p w14:paraId="20FECEF5" w14:textId="77777777" w:rsidR="00B71416" w:rsidRDefault="00B71416" w:rsidP="00CD32B6">
      <w:pPr>
        <w:pBdr>
          <w:bottom w:val="single" w:sz="4" w:space="1" w:color="auto"/>
        </w:pBdr>
        <w:rPr>
          <w:szCs w:val="20"/>
        </w:rPr>
      </w:pPr>
    </w:p>
    <w:p w14:paraId="6A5654A2" w14:textId="77777777" w:rsidR="00CD32B6" w:rsidRPr="00F32359" w:rsidRDefault="00CD32B6" w:rsidP="00CD32B6">
      <w:pPr>
        <w:rPr>
          <w:szCs w:val="20"/>
        </w:rPr>
      </w:pPr>
    </w:p>
    <w:p w14:paraId="0CF9BD92" w14:textId="77777777" w:rsidR="00DF32EE" w:rsidRDefault="00B71416" w:rsidP="001D1B56">
      <w:pPr>
        <w:pStyle w:val="NotesList"/>
        <w:rPr>
          <w:szCs w:val="20"/>
        </w:rPr>
      </w:pPr>
      <w:r w:rsidRPr="00F32359">
        <w:rPr>
          <w:szCs w:val="20"/>
        </w:rPr>
        <w:t>S</w:t>
      </w:r>
      <w:r w:rsidR="00DF32EE" w:rsidRPr="00F32359">
        <w:rPr>
          <w:szCs w:val="20"/>
        </w:rPr>
        <w:t xml:space="preserve">tate whether you are a complete novice </w:t>
      </w:r>
      <w:r w:rsidR="00495D36" w:rsidRPr="00F32359">
        <w:rPr>
          <w:szCs w:val="20"/>
        </w:rPr>
        <w:t>for</w:t>
      </w:r>
      <w:r w:rsidR="00DF32EE" w:rsidRPr="00F32359">
        <w:rPr>
          <w:szCs w:val="20"/>
        </w:rPr>
        <w:t xml:space="preserve"> your course choice.  </w:t>
      </w:r>
      <w:r w:rsidR="00495D36" w:rsidRPr="00F32359">
        <w:rPr>
          <w:szCs w:val="20"/>
        </w:rPr>
        <w:br/>
      </w:r>
      <w:r w:rsidR="00DF32EE" w:rsidRPr="00F32359">
        <w:rPr>
          <w:szCs w:val="20"/>
        </w:rPr>
        <w:t>If you are already learning the topic covered, state what stage you are at e.g. plain courses/touches (as appropriate) and any help you wish for</w:t>
      </w:r>
      <w:r w:rsidR="00495D36" w:rsidRPr="00F32359">
        <w:rPr>
          <w:szCs w:val="20"/>
        </w:rPr>
        <w:t xml:space="preserve"> or anything you do not understand</w:t>
      </w:r>
      <w:r w:rsidR="00DF32EE" w:rsidRPr="00F32359">
        <w:rPr>
          <w:szCs w:val="20"/>
        </w:rPr>
        <w:t>.</w:t>
      </w:r>
      <w:r w:rsidR="00495D36" w:rsidRPr="00F32359">
        <w:rPr>
          <w:szCs w:val="20"/>
        </w:rPr>
        <w:br/>
        <w:t>This will help you</w:t>
      </w:r>
      <w:r w:rsidR="00800B7A" w:rsidRPr="00F32359">
        <w:rPr>
          <w:szCs w:val="20"/>
        </w:rPr>
        <w:t>r</w:t>
      </w:r>
      <w:r w:rsidR="00495D36" w:rsidRPr="00F32359">
        <w:rPr>
          <w:szCs w:val="20"/>
        </w:rPr>
        <w:t xml:space="preserve"> tutor plan your course.</w:t>
      </w:r>
    </w:p>
    <w:p w14:paraId="63EA4109" w14:textId="77777777" w:rsidR="006A431B" w:rsidRDefault="006A431B" w:rsidP="006A431B">
      <w:pPr>
        <w:pStyle w:val="NotesList"/>
        <w:numPr>
          <w:ilvl w:val="0"/>
          <w:numId w:val="0"/>
        </w:numPr>
        <w:ind w:left="720" w:hanging="720"/>
        <w:rPr>
          <w:szCs w:val="20"/>
        </w:rPr>
      </w:pPr>
    </w:p>
    <w:p w14:paraId="2CCDDC8C" w14:textId="77777777" w:rsidR="006A431B" w:rsidRDefault="006A431B" w:rsidP="006A431B">
      <w:pPr>
        <w:pStyle w:val="NotesList"/>
        <w:numPr>
          <w:ilvl w:val="0"/>
          <w:numId w:val="0"/>
        </w:numPr>
        <w:ind w:left="720" w:hanging="720"/>
        <w:rPr>
          <w:szCs w:val="20"/>
        </w:rPr>
      </w:pPr>
    </w:p>
    <w:p w14:paraId="7092BE5F" w14:textId="77777777" w:rsidR="006A431B" w:rsidRPr="00F32359" w:rsidRDefault="006A431B" w:rsidP="006A431B">
      <w:pPr>
        <w:pStyle w:val="NotesList"/>
        <w:numPr>
          <w:ilvl w:val="0"/>
          <w:numId w:val="0"/>
        </w:numPr>
        <w:ind w:left="720" w:hanging="720"/>
        <w:rPr>
          <w:szCs w:val="20"/>
        </w:rPr>
      </w:pPr>
      <w:r>
        <w:t>The storing and processing of personal information is governed by the General Data Protection Regulations 2017 (GDPR) and Data Protection Act 2018. Employers should provide clear advice to staff about their responsibilities under this legislation so that, when considering sharing confidential information, those principles should apply.</w:t>
      </w:r>
    </w:p>
    <w:sectPr w:rsidR="006A431B" w:rsidRPr="00F32359" w:rsidSect="00235AC0">
      <w:footerReference w:type="default" r:id="rId10"/>
      <w:headerReference w:type="first" r:id="rId11"/>
      <w:type w:val="continuous"/>
      <w:pgSz w:w="11909" w:h="16834"/>
      <w:pgMar w:top="1440" w:right="680" w:bottom="737" w:left="1077" w:header="720"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C492" w14:textId="77777777" w:rsidR="00336A30" w:rsidRDefault="00336A30" w:rsidP="001D1B56">
      <w:r>
        <w:separator/>
      </w:r>
    </w:p>
  </w:endnote>
  <w:endnote w:type="continuationSeparator" w:id="0">
    <w:p w14:paraId="1DC4D7DF" w14:textId="77777777" w:rsidR="00336A30" w:rsidRDefault="00336A30" w:rsidP="001D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634D" w14:textId="77777777" w:rsidR="00475B4C" w:rsidRDefault="00BB4D55" w:rsidP="00BB4D55">
    <w:pPr>
      <w:pStyle w:val="Footnote"/>
    </w:pPr>
    <w:r>
      <w:t xml:space="preserve">File: </w:t>
    </w:r>
    <w:fldSimple w:instr=" FILENAME   \* MERGEFORMAT ">
      <w:r w:rsidR="0099516E">
        <w:rPr>
          <w:noProof/>
        </w:rPr>
        <w:t>3_FrmBrnch_ApFrm_Ver8_2022-3_1_GDPR.docx</w:t>
      </w:r>
    </w:fldSimple>
    <w:r>
      <w:tab/>
    </w:r>
    <w:fldSimple w:instr=" DATE  \* MERGEFORMAT ">
      <w:r w:rsidR="00235AC0">
        <w:rPr>
          <w:noProof/>
        </w:rPr>
        <w:t>05/10/2023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48B5" w14:textId="77777777" w:rsidR="00336A30" w:rsidRDefault="00336A30" w:rsidP="001D1B56">
      <w:r>
        <w:separator/>
      </w:r>
    </w:p>
  </w:footnote>
  <w:footnote w:type="continuationSeparator" w:id="0">
    <w:p w14:paraId="00E500AF" w14:textId="77777777" w:rsidR="00336A30" w:rsidRDefault="00336A30" w:rsidP="001D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9360" w14:textId="77777777" w:rsidR="00BB4D55" w:rsidRPr="00CD32B6" w:rsidRDefault="00BB4D55" w:rsidP="00BB4D55">
    <w:pPr>
      <w:pStyle w:val="Title"/>
      <w:rPr>
        <w:sz w:val="32"/>
        <w:szCs w:val="32"/>
      </w:rPr>
    </w:pPr>
    <w:r w:rsidRPr="00CD32B6">
      <w:rPr>
        <w:sz w:val="32"/>
        <w:szCs w:val="32"/>
      </w:rPr>
      <w:t>Application Form</w:t>
    </w:r>
  </w:p>
  <w:p w14:paraId="0E09A272" w14:textId="0F9499EC" w:rsidR="00BB4D55" w:rsidRPr="00BB4D55" w:rsidRDefault="00BB4D55" w:rsidP="006D086E">
    <w:pPr>
      <w:pStyle w:val="Title"/>
      <w:pBdr>
        <w:bottom w:val="single" w:sz="4" w:space="1" w:color="auto"/>
      </w:pBdr>
      <w:rPr>
        <w:sz w:val="32"/>
        <w:szCs w:val="32"/>
      </w:rPr>
    </w:pPr>
    <w:r w:rsidRPr="00CD32B6">
      <w:rPr>
        <w:sz w:val="32"/>
        <w:szCs w:val="32"/>
      </w:rPr>
      <w:t>Frome Branch Training Days 20</w:t>
    </w:r>
    <w:r>
      <w:rPr>
        <w:sz w:val="32"/>
        <w:szCs w:val="32"/>
      </w:rPr>
      <w:t>2</w:t>
    </w:r>
    <w:r w:rsidR="00235AC0">
      <w:rPr>
        <w:sz w:val="32"/>
        <w:szCs w:val="32"/>
      </w:rPr>
      <w:t>3</w:t>
    </w:r>
    <w:r w:rsidR="00D01966">
      <w:rPr>
        <w:sz w:val="32"/>
        <w:szCs w:val="32"/>
      </w:rPr>
      <w:t xml:space="preserve"> - 202</w:t>
    </w:r>
    <w:r w:rsidR="00235AC0">
      <w:rPr>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71BA"/>
    <w:multiLevelType w:val="hybridMultilevel"/>
    <w:tmpl w:val="90B4C6EC"/>
    <w:lvl w:ilvl="0" w:tplc="D0D892AE">
      <w:start w:val="1"/>
      <w:numFmt w:val="decimal"/>
      <w:pStyle w:val="NotesList"/>
      <w:lvlText w:val="Note %1:"/>
      <w:lvlJc w:val="left"/>
      <w:pPr>
        <w:ind w:left="900" w:hanging="360"/>
      </w:pPr>
      <w:rPr>
        <w:rFonts w:ascii="Calibri" w:hAnsi="Calibri" w:cs="Calibri" w:hint="default"/>
        <w:b/>
        <w:i w:val="0"/>
        <w:sz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2B6D407B"/>
    <w:multiLevelType w:val="hybridMultilevel"/>
    <w:tmpl w:val="04FA5BC2"/>
    <w:lvl w:ilvl="0" w:tplc="48A0B68A">
      <w:start w:val="1"/>
      <w:numFmt w:val="decimal"/>
      <w:lvlText w:val="Note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933458">
    <w:abstractNumId w:val="0"/>
  </w:num>
  <w:num w:numId="2" w16cid:durableId="9228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intFractionalCharacterWidth/>
  <w:embedSystemFonts/>
  <w:activeWritingStyle w:appName="MSWord" w:lang="en-GB"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12C"/>
    <w:rsid w:val="00010290"/>
    <w:rsid w:val="00036E6C"/>
    <w:rsid w:val="000472DF"/>
    <w:rsid w:val="00047C30"/>
    <w:rsid w:val="00057549"/>
    <w:rsid w:val="00061D34"/>
    <w:rsid w:val="0006611B"/>
    <w:rsid w:val="0007140B"/>
    <w:rsid w:val="000734CD"/>
    <w:rsid w:val="000847CD"/>
    <w:rsid w:val="00097184"/>
    <w:rsid w:val="000B0EEC"/>
    <w:rsid w:val="000B563D"/>
    <w:rsid w:val="000C3B98"/>
    <w:rsid w:val="000E1EDC"/>
    <w:rsid w:val="000E2845"/>
    <w:rsid w:val="000F3A37"/>
    <w:rsid w:val="000F57C9"/>
    <w:rsid w:val="000F7603"/>
    <w:rsid w:val="00100E47"/>
    <w:rsid w:val="00165C8A"/>
    <w:rsid w:val="001A416B"/>
    <w:rsid w:val="001D1B56"/>
    <w:rsid w:val="001E7B5C"/>
    <w:rsid w:val="001F64F1"/>
    <w:rsid w:val="00217F23"/>
    <w:rsid w:val="00235AC0"/>
    <w:rsid w:val="00242F2D"/>
    <w:rsid w:val="002B1CBD"/>
    <w:rsid w:val="002B68D2"/>
    <w:rsid w:val="002D6A9E"/>
    <w:rsid w:val="002E0B1B"/>
    <w:rsid w:val="002F2135"/>
    <w:rsid w:val="002F4E85"/>
    <w:rsid w:val="003059D4"/>
    <w:rsid w:val="00336A30"/>
    <w:rsid w:val="0034605C"/>
    <w:rsid w:val="0036494A"/>
    <w:rsid w:val="00384797"/>
    <w:rsid w:val="00387660"/>
    <w:rsid w:val="00387E04"/>
    <w:rsid w:val="00392DF5"/>
    <w:rsid w:val="0039740B"/>
    <w:rsid w:val="003A5D08"/>
    <w:rsid w:val="003B1A7C"/>
    <w:rsid w:val="003C0822"/>
    <w:rsid w:val="003D2BAB"/>
    <w:rsid w:val="003D49B9"/>
    <w:rsid w:val="00402712"/>
    <w:rsid w:val="00436F38"/>
    <w:rsid w:val="00440E15"/>
    <w:rsid w:val="00447023"/>
    <w:rsid w:val="004521E9"/>
    <w:rsid w:val="004524BF"/>
    <w:rsid w:val="0045569E"/>
    <w:rsid w:val="00475B4C"/>
    <w:rsid w:val="00476BE7"/>
    <w:rsid w:val="00484FD1"/>
    <w:rsid w:val="00495D36"/>
    <w:rsid w:val="004D247E"/>
    <w:rsid w:val="004F3C8D"/>
    <w:rsid w:val="004F7548"/>
    <w:rsid w:val="00504B86"/>
    <w:rsid w:val="00511BA5"/>
    <w:rsid w:val="005512C9"/>
    <w:rsid w:val="00572574"/>
    <w:rsid w:val="00572AC1"/>
    <w:rsid w:val="0058602A"/>
    <w:rsid w:val="005B6033"/>
    <w:rsid w:val="005D2CE2"/>
    <w:rsid w:val="005D6332"/>
    <w:rsid w:val="005D6CDC"/>
    <w:rsid w:val="005E34FD"/>
    <w:rsid w:val="00602024"/>
    <w:rsid w:val="00614084"/>
    <w:rsid w:val="0062111A"/>
    <w:rsid w:val="00645B95"/>
    <w:rsid w:val="0066659E"/>
    <w:rsid w:val="006953D4"/>
    <w:rsid w:val="006A431B"/>
    <w:rsid w:val="006C11B2"/>
    <w:rsid w:val="006D086E"/>
    <w:rsid w:val="007031EA"/>
    <w:rsid w:val="007336F6"/>
    <w:rsid w:val="0073734D"/>
    <w:rsid w:val="00760800"/>
    <w:rsid w:val="0076214C"/>
    <w:rsid w:val="007655FB"/>
    <w:rsid w:val="00783258"/>
    <w:rsid w:val="007869DC"/>
    <w:rsid w:val="007A04E9"/>
    <w:rsid w:val="007A5BD4"/>
    <w:rsid w:val="007C08FE"/>
    <w:rsid w:val="007D24F0"/>
    <w:rsid w:val="00800B7A"/>
    <w:rsid w:val="00812388"/>
    <w:rsid w:val="00867094"/>
    <w:rsid w:val="00877944"/>
    <w:rsid w:val="0089312C"/>
    <w:rsid w:val="00894372"/>
    <w:rsid w:val="008C11EA"/>
    <w:rsid w:val="008C17C0"/>
    <w:rsid w:val="008C6043"/>
    <w:rsid w:val="008E4EFA"/>
    <w:rsid w:val="008F619C"/>
    <w:rsid w:val="008F7969"/>
    <w:rsid w:val="00911E2F"/>
    <w:rsid w:val="0094334C"/>
    <w:rsid w:val="009537B4"/>
    <w:rsid w:val="00957CF0"/>
    <w:rsid w:val="009773DD"/>
    <w:rsid w:val="0099516E"/>
    <w:rsid w:val="00996FC4"/>
    <w:rsid w:val="009B5291"/>
    <w:rsid w:val="009C18E0"/>
    <w:rsid w:val="009D56C7"/>
    <w:rsid w:val="009F6580"/>
    <w:rsid w:val="00A04D6A"/>
    <w:rsid w:val="00A11355"/>
    <w:rsid w:val="00A1749C"/>
    <w:rsid w:val="00A33492"/>
    <w:rsid w:val="00A61924"/>
    <w:rsid w:val="00A918C6"/>
    <w:rsid w:val="00A922C2"/>
    <w:rsid w:val="00AA7779"/>
    <w:rsid w:val="00AC2AC8"/>
    <w:rsid w:val="00AF1C28"/>
    <w:rsid w:val="00AF6AF6"/>
    <w:rsid w:val="00B43599"/>
    <w:rsid w:val="00B61A1C"/>
    <w:rsid w:val="00B628F7"/>
    <w:rsid w:val="00B71416"/>
    <w:rsid w:val="00B96FCB"/>
    <w:rsid w:val="00BA7781"/>
    <w:rsid w:val="00BB4D55"/>
    <w:rsid w:val="00BD7F99"/>
    <w:rsid w:val="00BF4A91"/>
    <w:rsid w:val="00C47981"/>
    <w:rsid w:val="00C52C00"/>
    <w:rsid w:val="00C62BCA"/>
    <w:rsid w:val="00C92414"/>
    <w:rsid w:val="00C97A0F"/>
    <w:rsid w:val="00CB7A92"/>
    <w:rsid w:val="00CD15C8"/>
    <w:rsid w:val="00CD32B6"/>
    <w:rsid w:val="00CE64DE"/>
    <w:rsid w:val="00D01966"/>
    <w:rsid w:val="00D17BC7"/>
    <w:rsid w:val="00D2209D"/>
    <w:rsid w:val="00D22648"/>
    <w:rsid w:val="00D22D9B"/>
    <w:rsid w:val="00D31ED4"/>
    <w:rsid w:val="00D64B14"/>
    <w:rsid w:val="00D65ABF"/>
    <w:rsid w:val="00D95C3A"/>
    <w:rsid w:val="00DB4EB8"/>
    <w:rsid w:val="00DC027F"/>
    <w:rsid w:val="00DD3CC3"/>
    <w:rsid w:val="00DD3F0A"/>
    <w:rsid w:val="00DE5EAB"/>
    <w:rsid w:val="00DF32EE"/>
    <w:rsid w:val="00E02481"/>
    <w:rsid w:val="00E063AF"/>
    <w:rsid w:val="00E075E6"/>
    <w:rsid w:val="00E35C6F"/>
    <w:rsid w:val="00EA0C96"/>
    <w:rsid w:val="00EA4B70"/>
    <w:rsid w:val="00EA6193"/>
    <w:rsid w:val="00EC1EBD"/>
    <w:rsid w:val="00ED1140"/>
    <w:rsid w:val="00ED64B8"/>
    <w:rsid w:val="00ED6682"/>
    <w:rsid w:val="00EE759C"/>
    <w:rsid w:val="00F07A71"/>
    <w:rsid w:val="00F11F06"/>
    <w:rsid w:val="00F32359"/>
    <w:rsid w:val="00F32C52"/>
    <w:rsid w:val="00F3417E"/>
    <w:rsid w:val="00F40436"/>
    <w:rsid w:val="00F413CE"/>
    <w:rsid w:val="00F43A49"/>
    <w:rsid w:val="00F55BE0"/>
    <w:rsid w:val="00F77A0B"/>
    <w:rsid w:val="00F94B04"/>
    <w:rsid w:val="00FB66DD"/>
    <w:rsid w:val="00FC2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5F39D9"/>
  <w15:chartTrackingRefBased/>
  <w15:docId w15:val="{3B261128-70D7-45D1-8E73-61BCFDB2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59"/>
    <w:pPr>
      <w:tabs>
        <w:tab w:val="left" w:pos="720"/>
      </w:tabs>
      <w:spacing w:before="20" w:after="20"/>
    </w:pPr>
    <w:rPr>
      <w:rFonts w:ascii="Calibri" w:hAnsi="Calibri"/>
      <w:szCs w:val="22"/>
    </w:rPr>
  </w:style>
  <w:style w:type="paragraph" w:styleId="Heading1">
    <w:name w:val="heading 1"/>
    <w:basedOn w:val="Normal"/>
    <w:next w:val="Normal"/>
    <w:link w:val="Heading1Char"/>
    <w:qFormat/>
    <w:pPr>
      <w:keepNext/>
      <w:ind w:left="-180" w:right="-450" w:hanging="180"/>
      <w:jc w:val="center"/>
      <w:outlineLvl w:val="0"/>
    </w:pPr>
    <w:rPr>
      <w:sz w:val="40"/>
    </w:rPr>
  </w:style>
  <w:style w:type="paragraph" w:styleId="Heading2">
    <w:name w:val="heading 2"/>
    <w:basedOn w:val="Normal"/>
    <w:next w:val="Normal"/>
    <w:pPr>
      <w:keepNext/>
      <w:jc w:val="center"/>
      <w:outlineLvl w:val="1"/>
    </w:pPr>
    <w:rPr>
      <w:sz w:val="40"/>
    </w:rPr>
  </w:style>
  <w:style w:type="paragraph" w:styleId="Heading3">
    <w:name w:val="heading 3"/>
    <w:basedOn w:val="Normal"/>
    <w:next w:val="Normal"/>
    <w:pPr>
      <w:keepNext/>
      <w:jc w:val="center"/>
      <w:outlineLvl w:val="2"/>
    </w:pPr>
    <w:rPr>
      <w:b/>
      <w:sz w:val="24"/>
    </w:rPr>
  </w:style>
  <w:style w:type="paragraph" w:styleId="Heading4">
    <w:name w:val="heading 4"/>
    <w:basedOn w:val="Normal"/>
    <w:next w:val="Normal"/>
    <w:pPr>
      <w:keepNext/>
      <w:jc w:val="center"/>
      <w:outlineLvl w:val="3"/>
    </w:pPr>
    <w:rPr>
      <w:b/>
      <w:sz w:val="32"/>
    </w:rPr>
  </w:style>
  <w:style w:type="paragraph" w:styleId="Heading5">
    <w:name w:val="heading 5"/>
    <w:basedOn w:val="Normal"/>
    <w:next w:val="Normal"/>
    <w:pPr>
      <w:keepNext/>
      <w:jc w:val="center"/>
      <w:outlineLvl w:val="4"/>
    </w:pPr>
    <w:rPr>
      <w:sz w:val="32"/>
    </w:rPr>
  </w:style>
  <w:style w:type="paragraph" w:styleId="Heading6">
    <w:name w:val="heading 6"/>
    <w:basedOn w:val="Normal"/>
    <w:next w:val="Normal"/>
    <w:pPr>
      <w:keepNext/>
      <w:tabs>
        <w:tab w:val="center" w:pos="5103"/>
      </w:tabs>
      <w:outlineLvl w:val="5"/>
    </w:pPr>
    <w:rPr>
      <w:rFonts w:ascii="Impact" w:hAnsi="Impact"/>
      <w:sz w:val="96"/>
    </w:rPr>
  </w:style>
  <w:style w:type="paragraph" w:styleId="Heading7">
    <w:name w:val="heading 7"/>
    <w:basedOn w:val="Normal"/>
    <w:next w:val="Normal"/>
    <w:pPr>
      <w:keepNext/>
      <w:tabs>
        <w:tab w:val="left" w:pos="2268"/>
      </w:tabs>
      <w:jc w:val="right"/>
      <w:outlineLvl w:val="6"/>
    </w:pPr>
    <w:rPr>
      <w:sz w:val="24"/>
    </w:rPr>
  </w:style>
  <w:style w:type="paragraph" w:styleId="Heading8">
    <w:name w:val="heading 8"/>
    <w:basedOn w:val="Normal"/>
    <w:next w:val="Normal"/>
    <w:pPr>
      <w:keepNext/>
      <w:tabs>
        <w:tab w:val="left" w:pos="2268"/>
      </w:tabs>
      <w:outlineLvl w:val="7"/>
    </w:pPr>
    <w:rPr>
      <w:b/>
      <w:sz w:val="24"/>
    </w:rPr>
  </w:style>
  <w:style w:type="paragraph" w:styleId="Heading9">
    <w:name w:val="heading 9"/>
    <w:basedOn w:val="Normal"/>
    <w:next w:val="Normal"/>
    <w:pPr>
      <w:keepNext/>
      <w:tabs>
        <w:tab w:val="left" w:pos="2268"/>
      </w:tabs>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FootnoteText">
    <w:name w:val="footnote text"/>
    <w:basedOn w:val="Normal"/>
    <w:semiHidden/>
  </w:style>
  <w:style w:type="paragraph" w:styleId="BodyText">
    <w:name w:val="Body Text"/>
    <w:basedOn w:val="Normal"/>
    <w:pPr>
      <w:tabs>
        <w:tab w:val="left" w:pos="2268"/>
      </w:tabs>
      <w:spacing w:before="120"/>
    </w:pPr>
    <w:rPr>
      <w:sz w:val="24"/>
    </w:rPr>
  </w:style>
  <w:style w:type="paragraph" w:customStyle="1" w:styleId="ArrangementsText">
    <w:name w:val="Arrangements Text"/>
    <w:basedOn w:val="Normal"/>
    <w:pPr>
      <w:spacing w:after="120"/>
    </w:pPr>
    <w:rPr>
      <w:sz w:val="21"/>
    </w:rPr>
  </w:style>
  <w:style w:type="paragraph" w:customStyle="1" w:styleId="ArrangementsHeading">
    <w:name w:val="Arrangements Heading"/>
    <w:basedOn w:val="Normal"/>
    <w:next w:val="ArrangementsText"/>
    <w:rPr>
      <w:b/>
      <w:sz w:val="24"/>
      <w:u w:val="single"/>
    </w:rPr>
  </w:style>
  <w:style w:type="paragraph" w:customStyle="1" w:styleId="EndnoteText1">
    <w:name w:val="Endnote Text1"/>
    <w:basedOn w:val="Normal"/>
  </w:style>
  <w:style w:type="paragraph" w:styleId="Title">
    <w:name w:val="Title"/>
    <w:basedOn w:val="Normal"/>
    <w:pPr>
      <w:jc w:val="center"/>
    </w:pPr>
    <w:rPr>
      <w:b/>
      <w:sz w:val="28"/>
    </w:rPr>
  </w:style>
  <w:style w:type="character" w:styleId="Hyperlink">
    <w:name w:val="Hyperlink"/>
    <w:uiPriority w:val="99"/>
    <w:unhideWhenUsed/>
    <w:rsid w:val="0094334C"/>
    <w:rPr>
      <w:color w:val="0000FF"/>
      <w:u w:val="single"/>
    </w:rPr>
  </w:style>
  <w:style w:type="paragraph" w:customStyle="1" w:styleId="TableHeading">
    <w:name w:val="Table Heading"/>
    <w:basedOn w:val="Normal"/>
    <w:link w:val="TableHeadingChar"/>
    <w:qFormat/>
    <w:rsid w:val="002E0B1B"/>
    <w:pPr>
      <w:tabs>
        <w:tab w:val="left" w:pos="2268"/>
      </w:tabs>
    </w:pPr>
    <w:rPr>
      <w:b/>
    </w:rPr>
  </w:style>
  <w:style w:type="table" w:styleId="TableGrid">
    <w:name w:val="Table Grid"/>
    <w:basedOn w:val="TableNormal"/>
    <w:uiPriority w:val="59"/>
    <w:rsid w:val="00E0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link w:val="TableHeading"/>
    <w:rsid w:val="002E0B1B"/>
    <w:rPr>
      <w:rFonts w:ascii="Calibri" w:hAnsi="Calibri"/>
      <w:b/>
      <w:sz w:val="22"/>
      <w:szCs w:val="22"/>
    </w:rPr>
  </w:style>
  <w:style w:type="paragraph" w:customStyle="1" w:styleId="AppNarrow">
    <w:name w:val="App Narrow"/>
    <w:basedOn w:val="Normal"/>
    <w:link w:val="AppNarrowChar"/>
    <w:qFormat/>
    <w:rsid w:val="0007140B"/>
    <w:rPr>
      <w:rFonts w:cs="Calibri"/>
      <w:sz w:val="16"/>
      <w:szCs w:val="16"/>
    </w:rPr>
  </w:style>
  <w:style w:type="paragraph" w:styleId="BalloonText">
    <w:name w:val="Balloon Text"/>
    <w:basedOn w:val="Normal"/>
    <w:link w:val="BalloonTextChar"/>
    <w:uiPriority w:val="99"/>
    <w:semiHidden/>
    <w:unhideWhenUsed/>
    <w:rsid w:val="007D24F0"/>
    <w:pPr>
      <w:spacing w:before="0" w:after="0"/>
    </w:pPr>
    <w:rPr>
      <w:rFonts w:ascii="Tahoma" w:hAnsi="Tahoma" w:cs="Tahoma"/>
      <w:sz w:val="16"/>
      <w:szCs w:val="16"/>
    </w:rPr>
  </w:style>
  <w:style w:type="character" w:customStyle="1" w:styleId="AppNarrowChar">
    <w:name w:val="App Narrow Char"/>
    <w:link w:val="AppNarrow"/>
    <w:rsid w:val="0007140B"/>
    <w:rPr>
      <w:rFonts w:ascii="Calibri" w:hAnsi="Calibri" w:cs="Calibri"/>
      <w:sz w:val="16"/>
      <w:szCs w:val="16"/>
    </w:rPr>
  </w:style>
  <w:style w:type="character" w:customStyle="1" w:styleId="BalloonTextChar">
    <w:name w:val="Balloon Text Char"/>
    <w:link w:val="BalloonText"/>
    <w:uiPriority w:val="99"/>
    <w:semiHidden/>
    <w:rsid w:val="007D24F0"/>
    <w:rPr>
      <w:rFonts w:ascii="Tahoma" w:hAnsi="Tahoma" w:cs="Tahoma"/>
      <w:sz w:val="16"/>
      <w:szCs w:val="16"/>
    </w:rPr>
  </w:style>
  <w:style w:type="character" w:customStyle="1" w:styleId="Heading1Char">
    <w:name w:val="Heading 1 Char"/>
    <w:link w:val="Heading1"/>
    <w:rsid w:val="00A04D6A"/>
    <w:rPr>
      <w:rFonts w:ascii="Calibri" w:hAnsi="Calibri"/>
      <w:sz w:val="40"/>
      <w:szCs w:val="22"/>
    </w:rPr>
  </w:style>
  <w:style w:type="paragraph" w:customStyle="1" w:styleId="NotesList">
    <w:name w:val="Notes List"/>
    <w:basedOn w:val="Normal"/>
    <w:link w:val="NotesListChar"/>
    <w:qFormat/>
    <w:rsid w:val="00B61A1C"/>
    <w:pPr>
      <w:numPr>
        <w:numId w:val="1"/>
      </w:numPr>
      <w:spacing w:before="0"/>
      <w:ind w:left="720" w:hanging="720"/>
    </w:pPr>
    <w:rPr>
      <w:rFonts w:cs="Calibri"/>
    </w:rPr>
  </w:style>
  <w:style w:type="character" w:styleId="FollowedHyperlink">
    <w:name w:val="FollowedHyperlink"/>
    <w:uiPriority w:val="99"/>
    <w:semiHidden/>
    <w:unhideWhenUsed/>
    <w:rsid w:val="001D1B56"/>
    <w:rPr>
      <w:color w:val="954F72"/>
      <w:u w:val="single"/>
    </w:rPr>
  </w:style>
  <w:style w:type="character" w:customStyle="1" w:styleId="NotesListChar">
    <w:name w:val="Notes List Char"/>
    <w:link w:val="NotesList"/>
    <w:rsid w:val="00B61A1C"/>
    <w:rPr>
      <w:rFonts w:ascii="Calibri" w:hAnsi="Calibri" w:cs="Calibri"/>
      <w:sz w:val="22"/>
      <w:szCs w:val="22"/>
    </w:rPr>
  </w:style>
  <w:style w:type="character" w:styleId="UnresolvedMention">
    <w:name w:val="Unresolved Mention"/>
    <w:uiPriority w:val="99"/>
    <w:semiHidden/>
    <w:unhideWhenUsed/>
    <w:rsid w:val="001D1B56"/>
    <w:rPr>
      <w:color w:val="808080"/>
      <w:shd w:val="clear" w:color="auto" w:fill="E6E6E6"/>
    </w:rPr>
  </w:style>
  <w:style w:type="character" w:customStyle="1" w:styleId="FooterChar">
    <w:name w:val="Footer Char"/>
    <w:link w:val="Footer"/>
    <w:uiPriority w:val="99"/>
    <w:rsid w:val="00475B4C"/>
    <w:rPr>
      <w:rFonts w:ascii="Calibri" w:hAnsi="Calibri"/>
      <w:sz w:val="22"/>
      <w:szCs w:val="22"/>
    </w:rPr>
  </w:style>
  <w:style w:type="paragraph" w:customStyle="1" w:styleId="Footnote">
    <w:name w:val="Footnote"/>
    <w:basedOn w:val="Footer"/>
    <w:link w:val="FootnoteChar"/>
    <w:qFormat/>
    <w:rsid w:val="00BB4D55"/>
    <w:pPr>
      <w:tabs>
        <w:tab w:val="clear" w:pos="8306"/>
        <w:tab w:val="right" w:pos="7200"/>
      </w:tabs>
    </w:pPr>
    <w:rPr>
      <w:i/>
      <w:sz w:val="16"/>
    </w:rPr>
  </w:style>
  <w:style w:type="character" w:customStyle="1" w:styleId="FootnoteChar">
    <w:name w:val="Footnote Char"/>
    <w:link w:val="Footnote"/>
    <w:rsid w:val="00BB4D55"/>
    <w:rPr>
      <w:rFonts w:ascii="Calibri" w:hAnsi="Calibri"/>
      <w: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13478">
      <w:bodyDiv w:val="1"/>
      <w:marLeft w:val="0"/>
      <w:marRight w:val="0"/>
      <w:marTop w:val="0"/>
      <w:marBottom w:val="0"/>
      <w:divBdr>
        <w:top w:val="none" w:sz="0" w:space="0" w:color="auto"/>
        <w:left w:val="none" w:sz="0" w:space="0" w:color="auto"/>
        <w:bottom w:val="none" w:sz="0" w:space="0" w:color="auto"/>
        <w:right w:val="none" w:sz="0" w:space="0" w:color="auto"/>
      </w:divBdr>
    </w:div>
    <w:div w:id="16309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omeBranch.EducationOfficer@bath-wel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th-wells.org/documents/data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Bath and Wells Diocesan Association</vt:lpstr>
    </vt:vector>
  </TitlesOfParts>
  <Company> </Company>
  <LinksUpToDate>false</LinksUpToDate>
  <CharactersWithSpaces>4855</CharactersWithSpaces>
  <SharedDoc>false</SharedDoc>
  <HLinks>
    <vt:vector size="18" baseType="variant">
      <vt:variant>
        <vt:i4>1703957</vt:i4>
      </vt:variant>
      <vt:variant>
        <vt:i4>6</vt:i4>
      </vt:variant>
      <vt:variant>
        <vt:i4>0</vt:i4>
      </vt:variant>
      <vt:variant>
        <vt:i4>5</vt:i4>
      </vt:variant>
      <vt:variant>
        <vt:lpwstr>http://bath-wells.org/documents/dataprivacynotice.pdf</vt:lpwstr>
      </vt:variant>
      <vt:variant>
        <vt:lpwstr/>
      </vt:variant>
      <vt:variant>
        <vt:i4>1310788</vt:i4>
      </vt:variant>
      <vt:variant>
        <vt:i4>3</vt:i4>
      </vt:variant>
      <vt:variant>
        <vt:i4>0</vt:i4>
      </vt:variant>
      <vt:variant>
        <vt:i4>5</vt:i4>
      </vt:variant>
      <vt:variant>
        <vt:lpwstr>https://ico.org.uk/for-organisations/guide-to-the-general-data-protection-regulation-gdpr</vt:lpwstr>
      </vt:variant>
      <vt:variant>
        <vt:lpwstr/>
      </vt:variant>
      <vt:variant>
        <vt:i4>5177457</vt:i4>
      </vt:variant>
      <vt:variant>
        <vt:i4>0</vt:i4>
      </vt:variant>
      <vt:variant>
        <vt:i4>0</vt:i4>
      </vt:variant>
      <vt:variant>
        <vt:i4>5</vt:i4>
      </vt:variant>
      <vt:variant>
        <vt:lpwstr>mailto:FromeBranch.EducationOfficer@bath-wells.org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Bath and Wells Diocesan Association</dc:title>
  <dc:subject/>
  <dc:creator>Giles Wood</dc:creator>
  <cp:keywords/>
  <cp:lastModifiedBy>Josephine Griffiths</cp:lastModifiedBy>
  <cp:revision>2</cp:revision>
  <cp:lastPrinted>2022-10-11T18:37:00Z</cp:lastPrinted>
  <dcterms:created xsi:type="dcterms:W3CDTF">2023-10-05T17:02:00Z</dcterms:created>
  <dcterms:modified xsi:type="dcterms:W3CDTF">2023-10-05T17:02:00Z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489659918</vt:i4>
  </property>
  <property fmtid="{D5CDD505-2E9C-101B-9397-08002B2CF9AE}" pid="3" name="_EmailSubject">
    <vt:lpwstr>Association Training Days 2008</vt:lpwstr>
  </property>
  <property fmtid="{D5CDD505-2E9C-101B-9397-08002B2CF9AE}" pid="4" name="_AuthorEmail">
    <vt:lpwstr>pr@abbeytowers.eclipse.co.uk</vt:lpwstr>
  </property>
  <property fmtid="{D5CDD505-2E9C-101B-9397-08002B2CF9AE}" pid="5" name="_AuthorEmailDisplayName">
    <vt:lpwstr>pr@abbeytowers.eclipse.co.uk</vt:lpwstr>
  </property>
  <property fmtid="{D5CDD505-2E9C-101B-9397-08002B2CF9AE}" pid="6" name="_ReviewingToolsShownOnce">
    <vt:lpwstr/>
  </property>
</Properties>
</file>